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71F" w:rsidRDefault="0038571F" w:rsidP="0038571F">
      <w:pPr>
        <w:pStyle w:val="Corpotesto"/>
        <w:ind w:left="377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1C254A6" wp14:editId="173609D9">
            <wp:extent cx="1591506" cy="94640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506" cy="946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71F" w:rsidRDefault="0038571F" w:rsidP="0038571F">
      <w:pPr>
        <w:pStyle w:val="Corpotesto"/>
        <w:ind w:left="0"/>
        <w:rPr>
          <w:rFonts w:ascii="Times New Roman"/>
          <w:sz w:val="44"/>
        </w:rPr>
      </w:pPr>
    </w:p>
    <w:p w:rsidR="0038571F" w:rsidRDefault="0038571F" w:rsidP="0038571F">
      <w:pPr>
        <w:pStyle w:val="Corpotesto"/>
        <w:ind w:left="0"/>
        <w:rPr>
          <w:rFonts w:ascii="Times New Roman"/>
          <w:sz w:val="44"/>
        </w:rPr>
      </w:pPr>
    </w:p>
    <w:p w:rsidR="0038571F" w:rsidRDefault="0038571F" w:rsidP="0038571F">
      <w:pPr>
        <w:pStyle w:val="Corpotesto"/>
        <w:spacing w:before="27"/>
        <w:ind w:left="0"/>
        <w:rPr>
          <w:rFonts w:ascii="Times New Roman"/>
          <w:sz w:val="44"/>
        </w:rPr>
      </w:pPr>
    </w:p>
    <w:p w:rsidR="0038571F" w:rsidRDefault="0038571F" w:rsidP="0038571F">
      <w:pPr>
        <w:spacing w:line="480" w:lineRule="auto"/>
        <w:ind w:left="2613" w:right="2921" w:firstLine="16"/>
        <w:jc w:val="center"/>
        <w:rPr>
          <w:b/>
          <w:sz w:val="44"/>
        </w:rPr>
      </w:pPr>
      <w:r>
        <w:rPr>
          <w:b/>
          <w:color w:val="0E223C"/>
          <w:spacing w:val="-2"/>
          <w:sz w:val="44"/>
        </w:rPr>
        <w:t xml:space="preserve">PROGRAMMAZIONE </w:t>
      </w:r>
      <w:r>
        <w:rPr>
          <w:b/>
          <w:color w:val="0E223C"/>
          <w:sz w:val="44"/>
        </w:rPr>
        <w:t>DIDATTICO</w:t>
      </w:r>
      <w:r>
        <w:rPr>
          <w:b/>
          <w:color w:val="0E223C"/>
          <w:spacing w:val="-25"/>
          <w:sz w:val="44"/>
        </w:rPr>
        <w:t xml:space="preserve"> </w:t>
      </w:r>
      <w:r>
        <w:rPr>
          <w:b/>
          <w:color w:val="0E223C"/>
          <w:sz w:val="44"/>
        </w:rPr>
        <w:t>EDUCATIVA</w:t>
      </w:r>
    </w:p>
    <w:p w:rsidR="0038571F" w:rsidRDefault="0038571F" w:rsidP="0038571F">
      <w:pPr>
        <w:pStyle w:val="Corpotesto"/>
        <w:ind w:left="0"/>
        <w:rPr>
          <w:b/>
          <w:sz w:val="44"/>
        </w:rPr>
      </w:pPr>
    </w:p>
    <w:p w:rsidR="0038571F" w:rsidRDefault="0038571F" w:rsidP="0038571F">
      <w:pPr>
        <w:pStyle w:val="Corpotesto"/>
        <w:spacing w:before="189"/>
        <w:ind w:left="0"/>
        <w:rPr>
          <w:b/>
          <w:sz w:val="44"/>
        </w:rPr>
      </w:pPr>
    </w:p>
    <w:p w:rsidR="0038571F" w:rsidRDefault="0038571F" w:rsidP="0038571F">
      <w:pPr>
        <w:pStyle w:val="Titolo"/>
      </w:pPr>
      <w:r>
        <w:rPr>
          <w:color w:val="0E223C"/>
        </w:rPr>
        <w:t>CLASSE III B INDIRIZZO:</w:t>
      </w:r>
      <w:r>
        <w:rPr>
          <w:color w:val="0E223C"/>
          <w:spacing w:val="-31"/>
        </w:rPr>
        <w:t xml:space="preserve"> </w:t>
      </w:r>
      <w:r>
        <w:rPr>
          <w:color w:val="0E223C"/>
        </w:rPr>
        <w:t>TURISMO</w:t>
      </w:r>
    </w:p>
    <w:p w:rsidR="0038571F" w:rsidRDefault="0038571F" w:rsidP="0038571F">
      <w:pPr>
        <w:spacing w:line="507" w:lineRule="exact"/>
        <w:ind w:left="364" w:right="798"/>
        <w:jc w:val="center"/>
        <w:rPr>
          <w:b/>
          <w:sz w:val="44"/>
        </w:rPr>
      </w:pPr>
    </w:p>
    <w:p w:rsidR="0038571F" w:rsidRDefault="0038571F" w:rsidP="0038571F">
      <w:pPr>
        <w:pStyle w:val="Corpotesto"/>
        <w:ind w:left="0"/>
        <w:rPr>
          <w:b/>
          <w:sz w:val="44"/>
        </w:rPr>
      </w:pPr>
    </w:p>
    <w:p w:rsidR="0038571F" w:rsidRDefault="0038571F" w:rsidP="0038571F">
      <w:pPr>
        <w:pStyle w:val="Corpotesto"/>
        <w:ind w:left="0"/>
        <w:rPr>
          <w:b/>
          <w:sz w:val="44"/>
        </w:rPr>
      </w:pPr>
    </w:p>
    <w:p w:rsidR="0038571F" w:rsidRDefault="0038571F" w:rsidP="0038571F">
      <w:pPr>
        <w:pStyle w:val="Corpotesto"/>
        <w:ind w:left="0"/>
        <w:rPr>
          <w:b/>
          <w:sz w:val="44"/>
        </w:rPr>
      </w:pPr>
    </w:p>
    <w:p w:rsidR="0038571F" w:rsidRDefault="0038571F" w:rsidP="0038571F">
      <w:pPr>
        <w:pStyle w:val="Corpotesto"/>
        <w:ind w:left="0"/>
        <w:rPr>
          <w:b/>
          <w:sz w:val="44"/>
        </w:rPr>
      </w:pPr>
    </w:p>
    <w:p w:rsidR="0038571F" w:rsidRDefault="0038571F" w:rsidP="0038571F">
      <w:pPr>
        <w:pStyle w:val="Corpotesto"/>
        <w:spacing w:before="6"/>
        <w:ind w:left="0"/>
        <w:rPr>
          <w:b/>
          <w:sz w:val="44"/>
        </w:rPr>
      </w:pPr>
    </w:p>
    <w:p w:rsidR="008841F3" w:rsidRPr="0038571F" w:rsidRDefault="0038571F" w:rsidP="00E01844">
      <w:pPr>
        <w:pStyle w:val="Paragrafoelenco"/>
        <w:numPr>
          <w:ilvl w:val="0"/>
          <w:numId w:val="1"/>
        </w:numPr>
        <w:jc w:val="center"/>
        <w:rPr>
          <w:b/>
          <w:color w:val="0E223C"/>
          <w:spacing w:val="-4"/>
          <w:sz w:val="44"/>
        </w:rPr>
      </w:pPr>
      <w:r w:rsidRPr="0038571F">
        <w:rPr>
          <w:b/>
          <w:color w:val="0E223C"/>
          <w:sz w:val="44"/>
        </w:rPr>
        <w:t>S.</w:t>
      </w:r>
      <w:r w:rsidRPr="0038571F">
        <w:rPr>
          <w:b/>
          <w:color w:val="0E223C"/>
          <w:spacing w:val="34"/>
          <w:w w:val="150"/>
          <w:sz w:val="44"/>
        </w:rPr>
        <w:t xml:space="preserve"> </w:t>
      </w:r>
      <w:r w:rsidRPr="0038571F">
        <w:rPr>
          <w:b/>
          <w:color w:val="0E223C"/>
          <w:sz w:val="44"/>
        </w:rPr>
        <w:t>2025-</w:t>
      </w:r>
      <w:r w:rsidRPr="0038571F">
        <w:rPr>
          <w:b/>
          <w:color w:val="0E223C"/>
          <w:spacing w:val="-4"/>
          <w:sz w:val="44"/>
        </w:rPr>
        <w:t>2026</w:t>
      </w:r>
    </w:p>
    <w:p w:rsidR="0038571F" w:rsidRDefault="0038571F" w:rsidP="0038571F">
      <w:pPr>
        <w:ind w:left="360"/>
      </w:pPr>
    </w:p>
    <w:p w:rsidR="0038571F" w:rsidRDefault="0038571F" w:rsidP="0038571F">
      <w:pPr>
        <w:ind w:left="360"/>
      </w:pPr>
    </w:p>
    <w:p w:rsidR="0038571F" w:rsidRDefault="0038571F" w:rsidP="0038571F">
      <w:pPr>
        <w:ind w:left="360"/>
      </w:pPr>
    </w:p>
    <w:p w:rsidR="00E01844" w:rsidRDefault="00E01844" w:rsidP="0038571F">
      <w:pPr>
        <w:ind w:left="360"/>
      </w:pPr>
    </w:p>
    <w:p w:rsidR="00E01844" w:rsidRDefault="00E01844" w:rsidP="0038571F">
      <w:pPr>
        <w:ind w:left="360"/>
      </w:pPr>
    </w:p>
    <w:p w:rsidR="00E01844" w:rsidRDefault="00E01844" w:rsidP="0038571F">
      <w:pPr>
        <w:ind w:left="360"/>
      </w:pPr>
    </w:p>
    <w:p w:rsidR="00E01844" w:rsidRDefault="00E01844" w:rsidP="0038571F">
      <w:pPr>
        <w:ind w:left="360"/>
      </w:pPr>
    </w:p>
    <w:p w:rsidR="00E01844" w:rsidRDefault="00E01844" w:rsidP="0038571F">
      <w:pPr>
        <w:ind w:left="360"/>
      </w:pPr>
    </w:p>
    <w:p w:rsidR="00E01844" w:rsidRDefault="00E01844" w:rsidP="0038571F">
      <w:pPr>
        <w:ind w:left="360"/>
      </w:pPr>
    </w:p>
    <w:p w:rsidR="0038571F" w:rsidRDefault="0038571F" w:rsidP="0038571F">
      <w:pPr>
        <w:ind w:left="360"/>
      </w:pPr>
    </w:p>
    <w:p w:rsidR="0038571F" w:rsidRDefault="0038571F" w:rsidP="0038571F">
      <w:pPr>
        <w:ind w:left="360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9"/>
        <w:gridCol w:w="5031"/>
      </w:tblGrid>
      <w:tr w:rsidR="00FA7BF9" w:rsidRPr="006F135F" w:rsidTr="0078678B">
        <w:trPr>
          <w:trHeight w:val="470"/>
        </w:trPr>
        <w:tc>
          <w:tcPr>
            <w:tcW w:w="10060" w:type="dxa"/>
            <w:gridSpan w:val="2"/>
          </w:tcPr>
          <w:p w:rsidR="00FA7BF9" w:rsidRPr="006F135F" w:rsidRDefault="00FA7BF9" w:rsidP="0078678B">
            <w:pPr>
              <w:pStyle w:val="TableParagraph"/>
              <w:spacing w:before="217" w:line="232" w:lineRule="exact"/>
              <w:ind w:left="3131" w:right="3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CONSIGLIO</w:t>
            </w:r>
            <w:r w:rsidRPr="006F135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DI</w:t>
            </w:r>
            <w:r w:rsidRPr="006F135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CLASSE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DISCIPLINA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DOCENTE</w:t>
            </w:r>
          </w:p>
        </w:tc>
      </w:tr>
      <w:tr w:rsidR="00FA7BF9" w:rsidRPr="006F135F" w:rsidTr="0078678B">
        <w:trPr>
          <w:trHeight w:val="472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RELIGIONE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18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ALASTRA</w:t>
            </w:r>
            <w:r w:rsidRPr="006F13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CATERINA</w:t>
            </w:r>
          </w:p>
        </w:tc>
      </w:tr>
      <w:tr w:rsidR="00FA7BF9" w:rsidRPr="006F135F" w:rsidTr="0078678B">
        <w:trPr>
          <w:trHeight w:val="710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BF9" w:rsidRPr="006F135F" w:rsidRDefault="00FA7BF9" w:rsidP="0078678B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ITALIANO</w:t>
            </w:r>
            <w:r w:rsidRPr="006F135F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6F135F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STORIA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SCUDERI</w:t>
            </w:r>
            <w:r w:rsidRPr="006F135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MARIA</w:t>
            </w:r>
            <w:r w:rsidRPr="006F135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STELLA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INGLESE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SCIACCA</w:t>
            </w:r>
            <w:r w:rsidRPr="006F13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ELENA</w:t>
            </w:r>
          </w:p>
        </w:tc>
      </w:tr>
      <w:tr w:rsidR="00FA7BF9" w:rsidRPr="006F135F" w:rsidTr="0078678B">
        <w:trPr>
          <w:trHeight w:val="472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FRANCESE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STRAZZERA</w:t>
            </w:r>
            <w:r w:rsidRPr="006F135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SABRINA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SPAGNOLO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GENCO FRANCESCA</w:t>
            </w:r>
          </w:p>
        </w:tc>
      </w:tr>
      <w:tr w:rsidR="00FA7BF9" w:rsidRPr="006F135F" w:rsidTr="0078678B">
        <w:trPr>
          <w:trHeight w:val="472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MATEMATICA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17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VIRONE ROSANNA</w:t>
            </w:r>
          </w:p>
        </w:tc>
      </w:tr>
      <w:tr w:rsidR="00FA7BF9" w:rsidRPr="006F135F" w:rsidTr="0078678B">
        <w:trPr>
          <w:trHeight w:val="472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DISC. TURISTICHE</w:t>
            </w:r>
            <w:r w:rsidRPr="006F135F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AZIENDALI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ANSELMO</w:t>
            </w:r>
            <w:r w:rsidRPr="006F135F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MARIA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DIRITTO</w:t>
            </w:r>
            <w:r w:rsidRPr="006F135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6F135F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LEG.</w:t>
            </w:r>
            <w:r w:rsidRPr="006F135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TUR.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COLLI VIRGINIA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ARTE</w:t>
            </w:r>
            <w:r w:rsidRPr="006F135F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6F135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TERRITORIO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MAIORANA</w:t>
            </w:r>
            <w:r w:rsidRPr="006F135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ANTONINA</w:t>
            </w:r>
          </w:p>
        </w:tc>
      </w:tr>
      <w:tr w:rsidR="00FA7BF9" w:rsidRPr="006F135F" w:rsidTr="0078678B">
        <w:trPr>
          <w:trHeight w:val="472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GEOGRAFIA</w:t>
            </w:r>
            <w:r w:rsidRPr="006F135F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TURISTICA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 w:line="232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SINATRA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PATRIZIA</w:t>
            </w:r>
          </w:p>
        </w:tc>
      </w:tr>
      <w:tr w:rsidR="00FA7BF9" w:rsidRPr="006F135F" w:rsidTr="0078678B">
        <w:trPr>
          <w:trHeight w:val="474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SCIENZE</w:t>
            </w:r>
            <w:r w:rsidRPr="006F135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MOTORIE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2" w:line="232" w:lineRule="exact"/>
              <w:ind w:left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GIANNO</w:t>
            </w:r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GIAMPIERO</w:t>
            </w:r>
          </w:p>
        </w:tc>
      </w:tr>
      <w:tr w:rsidR="00FA7BF9" w:rsidRPr="006F135F" w:rsidTr="0078678B">
        <w:trPr>
          <w:trHeight w:val="477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BF9" w:rsidRPr="006F135F" w:rsidRDefault="00FA7BF9" w:rsidP="0078678B">
            <w:pPr>
              <w:pStyle w:val="TableParagraph"/>
              <w:spacing w:line="215" w:lineRule="exact"/>
              <w:ind w:left="1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SOSTEGNO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BF9" w:rsidRPr="006F135F" w:rsidRDefault="00FA7BF9" w:rsidP="0078678B">
            <w:pPr>
              <w:pStyle w:val="TableParagraph"/>
              <w:spacing w:line="215" w:lineRule="exact"/>
              <w:ind w:left="1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SCIANDRA GIOVANNA</w:t>
            </w:r>
          </w:p>
        </w:tc>
      </w:tr>
      <w:tr w:rsidR="00FA7BF9" w:rsidRPr="006F135F" w:rsidTr="0078678B">
        <w:trPr>
          <w:trHeight w:val="477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SOSTEGNO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BF9" w:rsidRPr="006F135F" w:rsidRDefault="00FA7BF9" w:rsidP="0078678B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34AD0">
              <w:rPr>
                <w:rFonts w:ascii="Times New Roman" w:hAnsi="Times New Roman" w:cs="Times New Roman"/>
                <w:b/>
                <w:sz w:val="24"/>
                <w:szCs w:val="24"/>
              </w:rPr>
              <w:t>CAFARO ROSALIA PATRIZIA</w:t>
            </w:r>
          </w:p>
        </w:tc>
      </w:tr>
      <w:tr w:rsidR="00FA7BF9" w:rsidRPr="006F135F" w:rsidTr="0078678B">
        <w:trPr>
          <w:trHeight w:val="475"/>
        </w:trPr>
        <w:tc>
          <w:tcPr>
            <w:tcW w:w="5029" w:type="dxa"/>
          </w:tcPr>
          <w:p w:rsidR="00FA7BF9" w:rsidRPr="006F135F" w:rsidRDefault="00FA7BF9" w:rsidP="0078678B">
            <w:pPr>
              <w:pStyle w:val="TableParagraph"/>
              <w:spacing w:before="220"/>
              <w:ind w:left="116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RAPPRESENTANTE</w:t>
            </w:r>
            <w:r w:rsidRPr="006F135F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GENITORI</w:t>
            </w:r>
          </w:p>
        </w:tc>
        <w:tc>
          <w:tcPr>
            <w:tcW w:w="5031" w:type="dxa"/>
          </w:tcPr>
          <w:p w:rsidR="00FA7BF9" w:rsidRPr="006F135F" w:rsidRDefault="00FA7BF9" w:rsidP="0078678B">
            <w:pPr>
              <w:pStyle w:val="TableParagraph"/>
              <w:spacing w:before="220"/>
              <w:ind w:left="12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RAPPRESENTANTI</w:t>
            </w:r>
            <w:r w:rsidRPr="006F135F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ALUNNI</w:t>
            </w:r>
          </w:p>
        </w:tc>
      </w:tr>
      <w:tr w:rsidR="00FA7BF9" w:rsidRPr="006F135F" w:rsidTr="0078678B">
        <w:trPr>
          <w:trHeight w:val="470"/>
        </w:trPr>
        <w:tc>
          <w:tcPr>
            <w:tcW w:w="5029" w:type="dxa"/>
          </w:tcPr>
          <w:p w:rsidR="00FA7BF9" w:rsidRPr="006F135F" w:rsidRDefault="00C92B45" w:rsidP="0078678B">
            <w:pPr>
              <w:pStyle w:val="TableParagraph"/>
              <w:spacing w:before="217" w:line="232" w:lineRule="exact"/>
              <w:ind w:left="16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MANUGUERRA CHIARA</w:t>
            </w:r>
          </w:p>
        </w:tc>
        <w:tc>
          <w:tcPr>
            <w:tcW w:w="5031" w:type="dxa"/>
          </w:tcPr>
          <w:p w:rsidR="00FA7BF9" w:rsidRPr="00FA7BF9" w:rsidRDefault="00FA7BF9" w:rsidP="0078678B">
            <w:pPr>
              <w:pStyle w:val="TableParagraph"/>
              <w:spacing w:before="217" w:line="232" w:lineRule="exact"/>
              <w:ind w:left="635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AYARI NOUR – </w:t>
            </w:r>
            <w:r w:rsidR="00C92B45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MODICA MORENA</w:t>
            </w:r>
          </w:p>
        </w:tc>
      </w:tr>
      <w:tr w:rsidR="00FA7BF9" w:rsidRPr="006F135F" w:rsidTr="0078678B">
        <w:trPr>
          <w:trHeight w:val="705"/>
        </w:trPr>
        <w:tc>
          <w:tcPr>
            <w:tcW w:w="10060" w:type="dxa"/>
            <w:gridSpan w:val="2"/>
          </w:tcPr>
          <w:p w:rsidR="00FA7BF9" w:rsidRPr="00FA7BF9" w:rsidRDefault="00FA7BF9" w:rsidP="0078678B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FA7BF9" w:rsidRPr="00FA7BF9" w:rsidRDefault="00FA7BF9" w:rsidP="0078678B">
            <w:pPr>
              <w:pStyle w:val="TableParagraph"/>
              <w:ind w:left="3131" w:right="3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COORDINATORE</w:t>
            </w:r>
            <w:r w:rsidRPr="00FA7BF9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it-IT"/>
              </w:rPr>
              <w:t xml:space="preserve"> </w:t>
            </w: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e</w:t>
            </w:r>
            <w:r w:rsidRPr="00FA7BF9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it-IT"/>
              </w:rPr>
              <w:t xml:space="preserve"> </w:t>
            </w: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SEGRETARIO</w:t>
            </w:r>
            <w:r w:rsidRPr="00FA7BF9">
              <w:rPr>
                <w:rFonts w:ascii="Times New Roman" w:hAnsi="Times New Roman" w:cs="Times New Roman"/>
                <w:b/>
                <w:spacing w:val="-8"/>
                <w:sz w:val="24"/>
                <w:szCs w:val="24"/>
                <w:lang w:val="it-IT"/>
              </w:rPr>
              <w:t xml:space="preserve"> </w:t>
            </w: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C.</w:t>
            </w:r>
            <w:r w:rsidRPr="00FA7BF9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it-IT"/>
              </w:rPr>
              <w:t xml:space="preserve"> </w:t>
            </w:r>
            <w:r w:rsidRPr="00FA7BF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di</w:t>
            </w:r>
            <w:r w:rsidRPr="00FA7BF9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it-IT"/>
              </w:rPr>
              <w:t xml:space="preserve"> </w:t>
            </w:r>
            <w:r w:rsidRPr="00FA7BF9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it-IT"/>
              </w:rPr>
              <w:t>C.</w:t>
            </w:r>
          </w:p>
        </w:tc>
      </w:tr>
      <w:tr w:rsidR="00FA7BF9" w:rsidRPr="006F135F" w:rsidTr="0078678B">
        <w:trPr>
          <w:trHeight w:val="702"/>
        </w:trPr>
        <w:tc>
          <w:tcPr>
            <w:tcW w:w="10060" w:type="dxa"/>
            <w:gridSpan w:val="2"/>
          </w:tcPr>
          <w:p w:rsidR="00FA7BF9" w:rsidRPr="006F135F" w:rsidRDefault="00FA7BF9" w:rsidP="0078678B">
            <w:pPr>
              <w:pStyle w:val="TableParagraph"/>
              <w:spacing w:before="214" w:line="230" w:lineRule="atLeast"/>
              <w:ind w:left="3131" w:right="3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Prof.</w:t>
            </w:r>
            <w:r w:rsidRPr="006F135F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ssa</w:t>
            </w:r>
            <w:proofErr w:type="spellEnd"/>
            <w:r w:rsidRPr="006F135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GIOVANNA SCIANDRA</w:t>
            </w:r>
          </w:p>
        </w:tc>
      </w:tr>
    </w:tbl>
    <w:p w:rsidR="0038571F" w:rsidRDefault="0038571F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FA7BF9" w:rsidRDefault="00FA7BF9" w:rsidP="0038571F">
      <w:pPr>
        <w:ind w:left="360"/>
      </w:pPr>
    </w:p>
    <w:p w:rsidR="009B4858" w:rsidRPr="00F54327" w:rsidRDefault="009B4858" w:rsidP="009B4858">
      <w:pPr>
        <w:pStyle w:val="Titolo2"/>
        <w:spacing w:before="80"/>
        <w:ind w:right="791"/>
        <w:rPr>
          <w:rFonts w:ascii="Times New Roman" w:hAnsi="Times New Roman" w:cs="Times New Roman"/>
        </w:rPr>
      </w:pPr>
      <w:r w:rsidRPr="00F54327">
        <w:rPr>
          <w:rFonts w:ascii="Times New Roman" w:hAnsi="Times New Roman" w:cs="Times New Roman"/>
          <w:spacing w:val="-2"/>
        </w:rPr>
        <w:lastRenderedPageBreak/>
        <w:t>Premessa</w:t>
      </w:r>
    </w:p>
    <w:p w:rsidR="009B4858" w:rsidRPr="006F135F" w:rsidRDefault="009B4858" w:rsidP="009B4858">
      <w:pPr>
        <w:pStyle w:val="Corpotesto"/>
        <w:spacing w:before="279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La Programmazione Didattica annuale del Consiglio di Classe è il documento mediante cui il Consiglio di Classe formalizza decisioni e modalità </w:t>
      </w:r>
      <w:r w:rsidR="005B79BC">
        <w:rPr>
          <w:rFonts w:ascii="Times New Roman" w:hAnsi="Times New Roman" w:cs="Times New Roman"/>
          <w:sz w:val="24"/>
          <w:szCs w:val="24"/>
        </w:rPr>
        <w:t>d</w:t>
      </w:r>
      <w:r w:rsidRPr="006F135F">
        <w:rPr>
          <w:rFonts w:ascii="Times New Roman" w:hAnsi="Times New Roman" w:cs="Times New Roman"/>
          <w:sz w:val="24"/>
          <w:szCs w:val="24"/>
        </w:rPr>
        <w:t>i intervento concordate per la classe.</w:t>
      </w:r>
    </w:p>
    <w:p w:rsidR="009B4858" w:rsidRPr="006F135F" w:rsidRDefault="009B4858" w:rsidP="009B4858">
      <w:pPr>
        <w:pStyle w:val="Corpotesto"/>
        <w:spacing w:before="1"/>
        <w:ind w:right="562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 le sue caratteristiche si colloca a metà strada tra la programmazione del Collegio dei Docenti dell'Istituto (che elabora le linee-guida dell'azione didattica dell'intera Scuola) e la programmazione di materia del singolo Docente.</w:t>
      </w:r>
    </w:p>
    <w:p w:rsidR="009B4858" w:rsidRPr="006F135F" w:rsidRDefault="009B4858" w:rsidP="009B4858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 questa sua collocazione intermedia, la Programmazione didattica non è esauriente rispetto al complesso delle attività didattiche svolte in classe, per le quali si rinvia alla programmazione materia per materia dei singoli Docenti che, per trasparenza, è a costante disposizione anche della componente Genitori e, pertanto, in allegato alla presente.</w:t>
      </w:r>
    </w:p>
    <w:p w:rsidR="009B4858" w:rsidRPr="006F135F" w:rsidRDefault="009B4858" w:rsidP="009B4858">
      <w:pPr>
        <w:pStyle w:val="Corpotesto"/>
        <w:ind w:right="56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Tra le diverse funzioni svolte dalla Programmazione Didattica annuale del Consiglio di Classe, le principali sono:</w:t>
      </w:r>
    </w:p>
    <w:p w:rsidR="009B4858" w:rsidRPr="006F135F" w:rsidRDefault="009B4858" w:rsidP="009B4858">
      <w:pPr>
        <w:pStyle w:val="Paragrafoelenco"/>
        <w:numPr>
          <w:ilvl w:val="0"/>
          <w:numId w:val="2"/>
        </w:numPr>
        <w:tabs>
          <w:tab w:val="left" w:pos="332"/>
        </w:tabs>
        <w:spacing w:before="1" w:line="327" w:lineRule="exact"/>
        <w:ind w:left="332" w:hanging="19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rendere</w:t>
      </w:r>
      <w:r w:rsidRPr="006F135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note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all'interno</w:t>
      </w:r>
      <w:r w:rsidRPr="006F135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(alunni)</w:t>
      </w:r>
      <w:r w:rsidRPr="006F135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all’esterno</w:t>
      </w:r>
      <w:r w:rsidRPr="006F135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(componente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Genitori)</w:t>
      </w:r>
      <w:r w:rsidRPr="006F135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linee</w:t>
      </w:r>
    </w:p>
    <w:p w:rsidR="009B4858" w:rsidRPr="006F135F" w:rsidRDefault="009B4858" w:rsidP="009B4858">
      <w:pPr>
        <w:pStyle w:val="Corpotesto"/>
        <w:spacing w:line="32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generali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lungo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quali</w:t>
      </w:r>
      <w:r w:rsidRPr="006F135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intende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operare;</w:t>
      </w:r>
    </w:p>
    <w:p w:rsidR="009B4858" w:rsidRPr="006F135F" w:rsidRDefault="009B4858" w:rsidP="009B4858">
      <w:pPr>
        <w:pStyle w:val="Paragrafoelenco"/>
        <w:numPr>
          <w:ilvl w:val="0"/>
          <w:numId w:val="2"/>
        </w:numPr>
        <w:tabs>
          <w:tab w:val="left" w:pos="300"/>
        </w:tabs>
        <w:spacing w:before="1"/>
        <w:ind w:right="55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coordinare gli obiettivi, le metodologie, i contenuti e alcune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modalità di verifica delle diverse materie, nella consapevolezza che tutte le discipline devono collaborare alla formazione della stessa persona;</w:t>
      </w:r>
    </w:p>
    <w:p w:rsidR="009B4858" w:rsidRPr="006F135F" w:rsidRDefault="009B4858" w:rsidP="009B4858">
      <w:pPr>
        <w:pStyle w:val="Paragrafoelenco"/>
        <w:numPr>
          <w:ilvl w:val="0"/>
          <w:numId w:val="2"/>
        </w:numPr>
        <w:tabs>
          <w:tab w:val="left" w:pos="344"/>
        </w:tabs>
        <w:spacing w:before="2"/>
        <w:ind w:right="56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uniformare alcune modalità di approccio organizzativo e di intervento sulla classe, per evitare situazioni incompatibili e contraddittorie.</w:t>
      </w:r>
    </w:p>
    <w:p w:rsidR="009B4858" w:rsidRPr="006F135F" w:rsidRDefault="009B4858" w:rsidP="009B4858">
      <w:pPr>
        <w:pStyle w:val="Corpotesto"/>
        <w:ind w:right="559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presente documento illustra la programmazione del complesso delle attività educative didattiche che il consiglio della classe 3^B ha predisposto per l'anno scolastico 2025/2026.</w:t>
      </w:r>
    </w:p>
    <w:p w:rsidR="00FA7BF9" w:rsidRDefault="00FA7BF9" w:rsidP="009B4858"/>
    <w:p w:rsidR="00711913" w:rsidRPr="00E01844" w:rsidRDefault="00711913" w:rsidP="00E01844">
      <w:pPr>
        <w:pStyle w:val="Titolo1"/>
        <w:spacing w:before="76"/>
        <w:ind w:right="719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ANALISI</w:t>
      </w:r>
      <w:r w:rsidRPr="00E01844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DELLA</w:t>
      </w:r>
      <w:r w:rsidRPr="00E01844">
        <w:rPr>
          <w:rFonts w:ascii="Times New Roman" w:hAnsi="Times New Roman" w:cs="Times New Roman"/>
          <w:b/>
          <w:color w:val="000000" w:themeColor="text1"/>
          <w:spacing w:val="-5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SITUAZIONE</w:t>
      </w:r>
      <w:r w:rsidRPr="00E01844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</w:t>
      </w:r>
      <w:r w:rsidRPr="00E01844">
        <w:rPr>
          <w:rFonts w:ascii="Times New Roman" w:hAnsi="Times New Roman" w:cs="Times New Roman"/>
          <w:b/>
          <w:color w:val="000000" w:themeColor="text1"/>
          <w:spacing w:val="-9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PARTENZA</w:t>
      </w:r>
    </w:p>
    <w:p w:rsidR="00711913" w:rsidRPr="006F135F" w:rsidRDefault="00711913" w:rsidP="00711913">
      <w:pPr>
        <w:pStyle w:val="Corpotesto"/>
        <w:spacing w:before="1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11913" w:rsidRPr="006F135F" w:rsidRDefault="00711913" w:rsidP="00711913">
      <w:pPr>
        <w:pStyle w:val="Corpotes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terza</w:t>
      </w:r>
      <w:r w:rsidRPr="006F135F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B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è</w:t>
      </w:r>
      <w:r w:rsidRPr="006F135F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composta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25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allievi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(21 femmine e 4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maschi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).</w:t>
      </w:r>
    </w:p>
    <w:p w:rsidR="00711913" w:rsidRPr="006F135F" w:rsidRDefault="00711913" w:rsidP="00711913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Di tali allievi tre sono ripetenti e provengono dalla 3^B dello scorso anno, un’alunna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proviene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 altro istituto.</w:t>
      </w:r>
    </w:p>
    <w:p w:rsidR="00711913" w:rsidRPr="006F135F" w:rsidRDefault="00711913" w:rsidP="00711913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sono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due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alunne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BES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seguite rispettivamente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18 ore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settimanali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dalle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docenti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sostegno.</w:t>
      </w:r>
    </w:p>
    <w:p w:rsidR="00711913" w:rsidRPr="006F135F" w:rsidRDefault="00711913" w:rsidP="00711913">
      <w:pPr>
        <w:pStyle w:val="Corpotesto"/>
        <w:spacing w:before="1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Dal punto di vista disciplinare, la classe risulta vivace e rispettosa delle principali norme che regolano la vita scolastica. Buono il grado di socializzazione. La frequenza è abbastanza regolare per la quasi totalità degli alunni.</w:t>
      </w:r>
    </w:p>
    <w:p w:rsidR="00711913" w:rsidRPr="006F135F" w:rsidRDefault="00711913" w:rsidP="00711913">
      <w:pPr>
        <w:pStyle w:val="Corpotesto"/>
        <w:spacing w:before="1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Dalle osservazioni e dalle verifiche effettuate tendenti a verificare il livello di partenza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termini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conoscenze,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emerge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situazione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piuttosto eterogenea. All’interno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 è infatti possibile distinguere alunni forniti di buone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base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partecipano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attività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didattiche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interesse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impegno costanti, altri che in possesso di sufficienti competenze di base si impegnano in modo adeguato, infine vi sono altri alunni che manifestano scarsa motivazione, scarso impegno e interesse nello studio.</w:t>
      </w:r>
    </w:p>
    <w:p w:rsidR="00711913" w:rsidRPr="00BC0546" w:rsidRDefault="00711913" w:rsidP="00711913">
      <w:pPr>
        <w:pStyle w:val="Titolo2"/>
        <w:spacing w:before="278"/>
        <w:ind w:right="779"/>
        <w:rPr>
          <w:rFonts w:ascii="Times New Roman" w:hAnsi="Times New Roman" w:cs="Times New Roman"/>
        </w:rPr>
      </w:pPr>
      <w:r w:rsidRPr="00BC0546">
        <w:rPr>
          <w:rFonts w:ascii="Times New Roman" w:hAnsi="Times New Roman" w:cs="Times New Roman"/>
        </w:rPr>
        <w:t>Profilo</w:t>
      </w:r>
      <w:r w:rsidRPr="00BC0546">
        <w:rPr>
          <w:rFonts w:ascii="Times New Roman" w:hAnsi="Times New Roman" w:cs="Times New Roman"/>
          <w:spacing w:val="-12"/>
        </w:rPr>
        <w:t xml:space="preserve"> </w:t>
      </w:r>
      <w:r w:rsidRPr="00BC0546">
        <w:rPr>
          <w:rFonts w:ascii="Times New Roman" w:hAnsi="Times New Roman" w:cs="Times New Roman"/>
          <w:spacing w:val="-2"/>
        </w:rPr>
        <w:t>professionale</w:t>
      </w:r>
    </w:p>
    <w:p w:rsidR="00711913" w:rsidRPr="006F135F" w:rsidRDefault="00711913" w:rsidP="00711913">
      <w:pPr>
        <w:pStyle w:val="Corpotesto"/>
        <w:spacing w:before="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11913" w:rsidRPr="006F135F" w:rsidRDefault="00711913" w:rsidP="00711913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Secondo quanto indicato nelle Linee Guida, nel secondo biennio e quinto anno, l’apporto degli insegnamenti dell'area generale deve raccordarsi validamente ed efficacemente con l’apporto degli insegnamenti dell'area di indirizzo al fine di promuovere il profilo di uno studente culturalmente e professionalmente preparato. Tutte le discipline, nell’interazione tra le loro peculiarità, dovranno concorrere nel promuovere l’acquisizione progressiva delle abilità e delle competenze professionali.</w:t>
      </w:r>
    </w:p>
    <w:p w:rsidR="00711913" w:rsidRPr="006F135F" w:rsidRDefault="00711913" w:rsidP="00711913">
      <w:pPr>
        <w:pStyle w:val="Corpotes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L’indirizzo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“</w:t>
      </w:r>
      <w:r w:rsidRPr="006F135F">
        <w:rPr>
          <w:rFonts w:ascii="Times New Roman" w:hAnsi="Times New Roman" w:cs="Times New Roman"/>
          <w:b/>
          <w:sz w:val="24"/>
          <w:szCs w:val="24"/>
        </w:rPr>
        <w:t>Turismo”</w:t>
      </w:r>
      <w:r w:rsidRPr="006F135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ha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scopo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far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acquisire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studente,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conclusione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 percorso quinquennale le competenze relative all’ambito turistico.</w:t>
      </w:r>
    </w:p>
    <w:p w:rsidR="00711913" w:rsidRPr="006F135F" w:rsidRDefault="00711913" w:rsidP="00711913">
      <w:pPr>
        <w:pStyle w:val="Corpotesto"/>
        <w:spacing w:before="1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terzo anno rappresenta il primo anno del secondo biennio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 xml:space="preserve">. </w:t>
      </w:r>
      <w:r w:rsidRPr="006F135F">
        <w:rPr>
          <w:rFonts w:ascii="Times New Roman" w:hAnsi="Times New Roman" w:cs="Times New Roman"/>
          <w:sz w:val="24"/>
          <w:szCs w:val="24"/>
        </w:rPr>
        <w:t xml:space="preserve">Acquisite nel primo biennio le competenze chiave di cittadinanza, realizzate attraverso i quattro assi culturali, cui si articolano i </w:t>
      </w:r>
      <w:r w:rsidRPr="006F135F">
        <w:rPr>
          <w:rFonts w:ascii="Times New Roman" w:hAnsi="Times New Roman" w:cs="Times New Roman"/>
          <w:sz w:val="24"/>
          <w:szCs w:val="24"/>
        </w:rPr>
        <w:lastRenderedPageBreak/>
        <w:t>percorsi di apprendimento delle varie discipline, il percorso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formativo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concretizza,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durante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secondo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biennio,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sullo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sviluppo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 conoscenze e delle abilità che costituiscono il nucleo della professionalità, favorendo una loro acquisizione significativa, stabile e fruibile nell’affrontare situazioni e problemi, sia disciplinari, sia più direttamente connessi all’ambito professionale, anche mediante ricorso a metodologie esperienziali e alla pratica di attività tipiche del settore, realizzate nell'ambito del PCTO.</w:t>
      </w:r>
    </w:p>
    <w:p w:rsidR="00711913" w:rsidRDefault="00711913" w:rsidP="009B4858"/>
    <w:p w:rsidR="00990493" w:rsidRPr="006F135F" w:rsidRDefault="00990493" w:rsidP="00990493">
      <w:pPr>
        <w:spacing w:before="76"/>
        <w:ind w:left="14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1A1A17"/>
          <w:sz w:val="24"/>
          <w:szCs w:val="24"/>
        </w:rPr>
        <w:t>Il</w:t>
      </w:r>
      <w:r w:rsidRPr="006F135F">
        <w:rPr>
          <w:rFonts w:ascii="Times New Roman" w:hAnsi="Times New Roman" w:cs="Times New Roman"/>
          <w:color w:val="1A1A17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“</w:t>
      </w:r>
      <w:r w:rsidRPr="006F135F">
        <w:rPr>
          <w:rFonts w:ascii="Times New Roman" w:hAnsi="Times New Roman" w:cs="Times New Roman"/>
          <w:b/>
          <w:color w:val="1A1A17"/>
          <w:sz w:val="24"/>
          <w:szCs w:val="24"/>
        </w:rPr>
        <w:t>Diplomato</w:t>
      </w:r>
      <w:r w:rsidRPr="006F135F">
        <w:rPr>
          <w:rFonts w:ascii="Times New Roman" w:hAnsi="Times New Roman" w:cs="Times New Roman"/>
          <w:b/>
          <w:color w:val="1A1A17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b/>
          <w:color w:val="1A1A17"/>
          <w:sz w:val="24"/>
          <w:szCs w:val="24"/>
        </w:rPr>
        <w:t>nel</w:t>
      </w:r>
      <w:r w:rsidRPr="006F135F">
        <w:rPr>
          <w:rFonts w:ascii="Times New Roman" w:hAnsi="Times New Roman" w:cs="Times New Roman"/>
          <w:b/>
          <w:color w:val="1A1A17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b/>
          <w:color w:val="1A1A17"/>
          <w:spacing w:val="-2"/>
          <w:sz w:val="24"/>
          <w:szCs w:val="24"/>
        </w:rPr>
        <w:t>Turismo</w:t>
      </w:r>
      <w:r w:rsidRPr="006F135F">
        <w:rPr>
          <w:rFonts w:ascii="Times New Roman" w:hAnsi="Times New Roman" w:cs="Times New Roman"/>
          <w:color w:val="1A1A17"/>
          <w:spacing w:val="-2"/>
          <w:sz w:val="24"/>
          <w:szCs w:val="24"/>
        </w:rPr>
        <w:t>”</w:t>
      </w:r>
    </w:p>
    <w:p w:rsidR="00990493" w:rsidRPr="006F135F" w:rsidRDefault="00990493" w:rsidP="00990493">
      <w:pPr>
        <w:pStyle w:val="Paragrafoelenco"/>
        <w:numPr>
          <w:ilvl w:val="0"/>
          <w:numId w:val="3"/>
        </w:numPr>
        <w:tabs>
          <w:tab w:val="left" w:pos="501"/>
        </w:tabs>
        <w:spacing w:before="1"/>
        <w:ind w:right="5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1A1A17"/>
          <w:sz w:val="24"/>
          <w:szCs w:val="24"/>
        </w:rPr>
        <w:t>Ha competenze specifiche nel comparto delle imprese del settore turistico e competenze generali nel campo dei macro fenomeni economici nazionali e internazionali, della normativa civilistica e fiscale, dei sistemi aziendali;</w:t>
      </w:r>
    </w:p>
    <w:p w:rsidR="00990493" w:rsidRPr="006F135F" w:rsidRDefault="00990493" w:rsidP="00990493">
      <w:pPr>
        <w:pStyle w:val="Paragrafoelenco"/>
        <w:numPr>
          <w:ilvl w:val="0"/>
          <w:numId w:val="3"/>
        </w:numPr>
        <w:tabs>
          <w:tab w:val="left" w:pos="501"/>
        </w:tabs>
        <w:ind w:right="561"/>
        <w:contextualSpacing w:val="0"/>
        <w:jc w:val="both"/>
        <w:rPr>
          <w:rFonts w:ascii="Times New Roman" w:hAnsi="Times New Roman" w:cs="Times New Roman"/>
          <w:color w:val="1A1A17"/>
          <w:sz w:val="24"/>
          <w:szCs w:val="24"/>
        </w:rPr>
      </w:pPr>
      <w:r w:rsidRPr="006F135F">
        <w:rPr>
          <w:rFonts w:ascii="Times New Roman" w:hAnsi="Times New Roman" w:cs="Times New Roman"/>
          <w:color w:val="1A1A17"/>
          <w:sz w:val="24"/>
          <w:szCs w:val="24"/>
        </w:rPr>
        <w:t>Interviene</w:t>
      </w:r>
      <w:r w:rsidRPr="006F135F">
        <w:rPr>
          <w:rFonts w:ascii="Times New Roman" w:hAnsi="Times New Roman" w:cs="Times New Roman"/>
          <w:color w:val="1A1A17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nella</w:t>
      </w:r>
      <w:r w:rsidRPr="006F135F">
        <w:rPr>
          <w:rFonts w:ascii="Times New Roman" w:hAnsi="Times New Roman" w:cs="Times New Roman"/>
          <w:color w:val="1A1A17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valorizzazione</w:t>
      </w:r>
      <w:r w:rsidRPr="006F135F">
        <w:rPr>
          <w:rFonts w:ascii="Times New Roman" w:hAnsi="Times New Roman" w:cs="Times New Roman"/>
          <w:color w:val="1A1A17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integrata</w:t>
      </w:r>
      <w:r w:rsidRPr="006F135F">
        <w:rPr>
          <w:rFonts w:ascii="Times New Roman" w:hAnsi="Times New Roman" w:cs="Times New Roman"/>
          <w:color w:val="1A1A17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e</w:t>
      </w:r>
      <w:r w:rsidRPr="006F135F">
        <w:rPr>
          <w:rFonts w:ascii="Times New Roman" w:hAnsi="Times New Roman" w:cs="Times New Roman"/>
          <w:color w:val="1A1A17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sostenibile</w:t>
      </w:r>
      <w:r w:rsidRPr="006F135F">
        <w:rPr>
          <w:rFonts w:ascii="Times New Roman" w:hAnsi="Times New Roman" w:cs="Times New Roman"/>
          <w:color w:val="1A1A17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del</w:t>
      </w:r>
      <w:r w:rsidRPr="006F135F">
        <w:rPr>
          <w:rFonts w:ascii="Times New Roman" w:hAnsi="Times New Roman" w:cs="Times New Roman"/>
          <w:color w:val="1A1A17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patrimonio</w:t>
      </w:r>
      <w:r w:rsidRPr="006F135F">
        <w:rPr>
          <w:rFonts w:ascii="Times New Roman" w:hAnsi="Times New Roman" w:cs="Times New Roman"/>
          <w:color w:val="1A1A17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1A1A17"/>
          <w:sz w:val="24"/>
          <w:szCs w:val="24"/>
        </w:rPr>
        <w:t>culturale, artistico, artigianale, enogastronomico, paesaggistico e ambientale;</w:t>
      </w:r>
    </w:p>
    <w:p w:rsidR="00990493" w:rsidRPr="006F135F" w:rsidRDefault="00990493" w:rsidP="00990493">
      <w:pPr>
        <w:pStyle w:val="Paragrafoelenco"/>
        <w:numPr>
          <w:ilvl w:val="0"/>
          <w:numId w:val="3"/>
        </w:numPr>
        <w:tabs>
          <w:tab w:val="left" w:pos="501"/>
        </w:tabs>
        <w:ind w:right="5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Integra le competenze dell’ambito professionale specifico con quelle linguistiche e informatiche per operare nel sistema informativo dell’azienda e contribuire sia all’innovazione sia al miglioramento organizzativo e tecnologico dell’impresa turistica inserita nel contesto internazionale.</w:t>
      </w:r>
    </w:p>
    <w:p w:rsidR="00990493" w:rsidRDefault="00990493" w:rsidP="00990493">
      <w:pPr>
        <w:pStyle w:val="Corpotesto"/>
        <w:spacing w:before="1"/>
        <w:ind w:right="55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‘</w:t>
      </w:r>
      <w:r w:rsidRPr="006F135F">
        <w:rPr>
          <w:rFonts w:ascii="Times New Roman" w:hAnsi="Times New Roman" w:cs="Times New Roman"/>
          <w:b/>
          <w:spacing w:val="-2"/>
          <w:sz w:val="24"/>
          <w:szCs w:val="24"/>
        </w:rPr>
        <w:t>laboratorio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’,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luogo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elettivo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l’apprendimento,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introduce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progressivamente </w:t>
      </w:r>
      <w:r w:rsidRPr="006F135F">
        <w:rPr>
          <w:rFonts w:ascii="Times New Roman" w:hAnsi="Times New Roman" w:cs="Times New Roman"/>
          <w:sz w:val="24"/>
          <w:szCs w:val="24"/>
        </w:rPr>
        <w:t xml:space="preserve">lo studente ai processi e ai contesti produttivi e organizzativi aziendali, nonché alle figure professionali di riferimento. Questa metodologia, insieme al </w:t>
      </w:r>
      <w:r w:rsidRPr="006F135F">
        <w:rPr>
          <w:rFonts w:ascii="Times New Roman" w:hAnsi="Times New Roman" w:cs="Times New Roman"/>
          <w:b/>
          <w:sz w:val="24"/>
          <w:szCs w:val="24"/>
        </w:rPr>
        <w:t>PCTO</w:t>
      </w:r>
      <w:r w:rsidRPr="006F135F">
        <w:rPr>
          <w:rFonts w:ascii="Times New Roman" w:hAnsi="Times New Roman" w:cs="Times New Roman"/>
          <w:sz w:val="24"/>
          <w:szCs w:val="24"/>
        </w:rPr>
        <w:t>, costituirà un elemento fondamentale del processo di orientamento.</w:t>
      </w:r>
    </w:p>
    <w:p w:rsidR="005B79BC" w:rsidRPr="006F135F" w:rsidRDefault="005B79BC" w:rsidP="00990493">
      <w:pPr>
        <w:pStyle w:val="Corpotesto"/>
        <w:spacing w:before="1"/>
        <w:ind w:right="553"/>
        <w:jc w:val="both"/>
        <w:rPr>
          <w:rFonts w:ascii="Times New Roman" w:hAnsi="Times New Roman" w:cs="Times New Roman"/>
          <w:sz w:val="24"/>
          <w:szCs w:val="24"/>
        </w:rPr>
      </w:pPr>
    </w:p>
    <w:p w:rsidR="00990493" w:rsidRPr="00BC0546" w:rsidRDefault="00990493" w:rsidP="00990493">
      <w:pPr>
        <w:pStyle w:val="Titolo2"/>
        <w:spacing w:before="230"/>
        <w:ind w:left="2781" w:right="1595" w:hanging="1614"/>
        <w:jc w:val="left"/>
        <w:rPr>
          <w:rFonts w:ascii="Times New Roman" w:hAnsi="Times New Roman" w:cs="Times New Roman"/>
        </w:rPr>
      </w:pPr>
      <w:r w:rsidRPr="00BC0546">
        <w:rPr>
          <w:rFonts w:ascii="Times New Roman" w:hAnsi="Times New Roman" w:cs="Times New Roman"/>
        </w:rPr>
        <w:t>Risultati</w:t>
      </w:r>
      <w:r w:rsidRPr="00BC0546">
        <w:rPr>
          <w:rFonts w:ascii="Times New Roman" w:hAnsi="Times New Roman" w:cs="Times New Roman"/>
          <w:spacing w:val="-7"/>
        </w:rPr>
        <w:t xml:space="preserve"> </w:t>
      </w:r>
      <w:r w:rsidRPr="00BC0546">
        <w:rPr>
          <w:rFonts w:ascii="Times New Roman" w:hAnsi="Times New Roman" w:cs="Times New Roman"/>
        </w:rPr>
        <w:t>di</w:t>
      </w:r>
      <w:r w:rsidRPr="00BC0546">
        <w:rPr>
          <w:rFonts w:ascii="Times New Roman" w:hAnsi="Times New Roman" w:cs="Times New Roman"/>
          <w:spacing w:val="-7"/>
        </w:rPr>
        <w:t xml:space="preserve"> </w:t>
      </w:r>
      <w:r w:rsidRPr="00BC0546">
        <w:rPr>
          <w:rFonts w:ascii="Times New Roman" w:hAnsi="Times New Roman" w:cs="Times New Roman"/>
        </w:rPr>
        <w:t>apprendimento</w:t>
      </w:r>
      <w:r w:rsidRPr="00BC0546">
        <w:rPr>
          <w:rFonts w:ascii="Times New Roman" w:hAnsi="Times New Roman" w:cs="Times New Roman"/>
          <w:spacing w:val="-7"/>
        </w:rPr>
        <w:t xml:space="preserve"> </w:t>
      </w:r>
      <w:r w:rsidRPr="00BC0546">
        <w:rPr>
          <w:rFonts w:ascii="Times New Roman" w:hAnsi="Times New Roman" w:cs="Times New Roman"/>
        </w:rPr>
        <w:t>dell’azione</w:t>
      </w:r>
      <w:r w:rsidRPr="00BC0546">
        <w:rPr>
          <w:rFonts w:ascii="Times New Roman" w:hAnsi="Times New Roman" w:cs="Times New Roman"/>
          <w:spacing w:val="-7"/>
        </w:rPr>
        <w:t xml:space="preserve"> </w:t>
      </w:r>
      <w:r w:rsidRPr="00BC0546">
        <w:rPr>
          <w:rFonts w:ascii="Times New Roman" w:hAnsi="Times New Roman" w:cs="Times New Roman"/>
        </w:rPr>
        <w:t>didattico-educativa, espressi in termini di competenze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spacing w:before="327"/>
        <w:ind w:right="55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Individuare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utilizzare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strumenti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comunicazione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più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appropriati,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 intervenire nei contesti organizzativi e professionali di riferimento;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spacing w:before="2"/>
        <w:ind w:right="5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Redigere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relazioni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tecniche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documentare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attività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individuali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gruppo relative a situazioni professionali;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5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gli strumenti culturali e metodologici per porsi con atteggiamento razionale, critico e responsabile di fronte alla realtà, ai suoi fenomeni, ai suoi problemi, anche ai fini dell’apprendimento permanente;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ind w:right="5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Correlare la conoscenza storica generale agli sviluppi delle scienze, delle tecnologie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tecniche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negli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specifici</w:t>
      </w:r>
      <w:r w:rsidRPr="006F135F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campi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professionali</w:t>
      </w:r>
      <w:r w:rsidRPr="006F135F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riferimento;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ind w:right="55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Riconoscere gli aspetti geografici, ecologici, territoriali dell’ambiente naturale ed antropico, le connessioni con le strutture demografiche, economiche, sociali, culturali e le trasformazioni intervenute nel corso del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tempo.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ind w:right="55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Padroneggiare le lingue straniere per scopi comunicativi e utilizzare i linguaggi settoriali relativi ai percorsi di studio, per interagire in diversi ambiti e contesti professionali, al livello B2 del quadro comune europeo di riferimento per le lingue (QCER);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ind w:right="5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i sistemi informativi aziendali e gli strumenti di comunicazione integrata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d’impresa,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realizzare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attività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comunicative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riferimento ai differenti contesti;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0"/>
        </w:tabs>
        <w:spacing w:line="323" w:lineRule="exact"/>
        <w:ind w:left="86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Progettare,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documentare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presentare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servizi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prodotti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turistici;</w:t>
      </w:r>
    </w:p>
    <w:p w:rsidR="00990493" w:rsidRPr="006F135F" w:rsidRDefault="00990493" w:rsidP="00990493">
      <w:pPr>
        <w:pStyle w:val="Paragrafoelenco"/>
        <w:numPr>
          <w:ilvl w:val="1"/>
          <w:numId w:val="3"/>
        </w:numPr>
        <w:tabs>
          <w:tab w:val="left" w:pos="861"/>
        </w:tabs>
        <w:spacing w:before="3"/>
        <w:ind w:right="55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e produrre strumenti di comunicazione visiva e multimediale, anche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riferimento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strategie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espressive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agli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strumenti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tecnici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 comunicazione in rete;</w:t>
      </w:r>
    </w:p>
    <w:p w:rsidR="00EC1F35" w:rsidRPr="006F135F" w:rsidRDefault="00EC1F35" w:rsidP="00EC1F35">
      <w:pPr>
        <w:pStyle w:val="Paragrafoelenco"/>
        <w:numPr>
          <w:ilvl w:val="1"/>
          <w:numId w:val="3"/>
        </w:numPr>
        <w:tabs>
          <w:tab w:val="left" w:pos="860"/>
        </w:tabs>
        <w:spacing w:before="76"/>
        <w:ind w:left="86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sistema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comunicazioni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relazioni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imprese;</w:t>
      </w:r>
    </w:p>
    <w:p w:rsidR="00EC1F35" w:rsidRPr="006F135F" w:rsidRDefault="00EC1F35" w:rsidP="00EC1F35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56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il linguaggio e i metodi propri della matematica per organizzare e valutare adeguatamente informazioni qualitative e quantitative;</w:t>
      </w:r>
    </w:p>
    <w:p w:rsidR="00EC1F35" w:rsidRPr="006F135F" w:rsidRDefault="00EC1F35" w:rsidP="00EC1F35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5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Utilizzare le strategie del pensiero razionale negli aspetti dialettici e algoritmici per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affrontare situazioni problematiche, elaborando opportune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soluzioni;</w:t>
      </w:r>
    </w:p>
    <w:p w:rsidR="00EC1F35" w:rsidRPr="006F135F" w:rsidRDefault="00EC1F35" w:rsidP="00EC1F35">
      <w:pPr>
        <w:pStyle w:val="Paragrafoelenco"/>
        <w:numPr>
          <w:ilvl w:val="1"/>
          <w:numId w:val="3"/>
        </w:numPr>
        <w:tabs>
          <w:tab w:val="left" w:pos="861"/>
        </w:tabs>
        <w:ind w:right="56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reti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 strumenti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informatici nelle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attività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studio,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ricerca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approfondimento disciplinare;</w:t>
      </w:r>
    </w:p>
    <w:p w:rsidR="00EC1F35" w:rsidRPr="006F135F" w:rsidRDefault="00EC1F35" w:rsidP="00EC1F35">
      <w:pPr>
        <w:pStyle w:val="Paragrafoelenco"/>
        <w:numPr>
          <w:ilvl w:val="1"/>
          <w:numId w:val="3"/>
        </w:numPr>
        <w:tabs>
          <w:tab w:val="left" w:pos="861"/>
        </w:tabs>
        <w:ind w:right="5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i concetti e i modelli delle scienze sperimentali per investigare fenomeni sociali e naturali e per interpretare dati.</w:t>
      </w:r>
    </w:p>
    <w:p w:rsidR="00FA7BF9" w:rsidRDefault="00FA7BF9" w:rsidP="0038571F">
      <w:pPr>
        <w:ind w:left="360"/>
      </w:pPr>
    </w:p>
    <w:p w:rsidR="005C5830" w:rsidRPr="00BC0546" w:rsidRDefault="005C5830" w:rsidP="005C5830">
      <w:pPr>
        <w:pStyle w:val="Titolo2"/>
        <w:spacing w:before="283"/>
        <w:ind w:right="789"/>
        <w:rPr>
          <w:rFonts w:ascii="Times New Roman" w:hAnsi="Times New Roman" w:cs="Times New Roman"/>
        </w:rPr>
      </w:pPr>
      <w:r w:rsidRPr="00BC0546">
        <w:rPr>
          <w:rFonts w:ascii="Times New Roman" w:hAnsi="Times New Roman" w:cs="Times New Roman"/>
        </w:rPr>
        <w:t>Finalità</w:t>
      </w:r>
      <w:r w:rsidRPr="00BC0546">
        <w:rPr>
          <w:rFonts w:ascii="Times New Roman" w:hAnsi="Times New Roman" w:cs="Times New Roman"/>
          <w:spacing w:val="-4"/>
        </w:rPr>
        <w:t xml:space="preserve"> </w:t>
      </w:r>
      <w:r w:rsidRPr="00BC0546">
        <w:rPr>
          <w:rFonts w:ascii="Times New Roman" w:hAnsi="Times New Roman" w:cs="Times New Roman"/>
        </w:rPr>
        <w:t>comuni</w:t>
      </w:r>
      <w:r w:rsidRPr="00BC0546">
        <w:rPr>
          <w:rFonts w:ascii="Times New Roman" w:hAnsi="Times New Roman" w:cs="Times New Roman"/>
          <w:spacing w:val="-9"/>
        </w:rPr>
        <w:t xml:space="preserve"> </w:t>
      </w:r>
      <w:r w:rsidRPr="00BC0546">
        <w:rPr>
          <w:rFonts w:ascii="Times New Roman" w:hAnsi="Times New Roman" w:cs="Times New Roman"/>
        </w:rPr>
        <w:t>a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tutte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le</w:t>
      </w:r>
      <w:r w:rsidRPr="00BC0546">
        <w:rPr>
          <w:rFonts w:ascii="Times New Roman" w:hAnsi="Times New Roman" w:cs="Times New Roman"/>
          <w:spacing w:val="-9"/>
        </w:rPr>
        <w:t xml:space="preserve"> </w:t>
      </w:r>
      <w:r w:rsidRPr="00BC0546">
        <w:rPr>
          <w:rFonts w:ascii="Times New Roman" w:hAnsi="Times New Roman" w:cs="Times New Roman"/>
          <w:spacing w:val="-2"/>
        </w:rPr>
        <w:t>discipline</w:t>
      </w:r>
    </w:p>
    <w:p w:rsidR="005C5830" w:rsidRPr="006F135F" w:rsidRDefault="005C5830" w:rsidP="005C5830">
      <w:pPr>
        <w:pStyle w:val="Corpotesto"/>
        <w:spacing w:before="327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 punti su cui, nel concreto della situazione rilevata in classe, il Consiglio intende concentrare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maggiormente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l’osservazione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interventi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corrente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anno,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sono indicati di seguito: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line="323" w:lineRule="exact"/>
        <w:ind w:left="121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Incoraggiare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partecipazione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attiva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degli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alunni;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before="5"/>
        <w:ind w:left="121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Far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rispettare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norme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scolastiche;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1"/>
        </w:tabs>
        <w:spacing w:before="1"/>
        <w:ind w:right="5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Comunicare gli obiettivi, formulati in modo operativo, in modo tale da rendere consapevoli gli alunni dei traguardi che essi dovranno raggiungere al termine di un determinato segmento educativo;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1"/>
        </w:tabs>
        <w:ind w:right="55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Facilitare l’apprendimento: cioè essere più interessati a ciò che lo studente impara piuttosto che a quanto riesce ad esporre;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line="327" w:lineRule="exact"/>
        <w:ind w:left="121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Riconoscere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specificità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individuale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modo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apprendere;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1"/>
        </w:tabs>
        <w:ind w:right="106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Accettare la diversità degli alunni e non richiedere comportamenti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uniformi;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line="325" w:lineRule="exact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Accettare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l’errore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invece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demonizzarlo;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before="5" w:line="326" w:lineRule="exact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Rispettare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differente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stile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apprendimento;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line="325" w:lineRule="exact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Incoraggiare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fiducia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proprie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possibilità;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line="327" w:lineRule="exact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Consentire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l’espressione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opinioni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diverse;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before="3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Favorire l’auto-valutazione;</w:t>
      </w:r>
    </w:p>
    <w:p w:rsidR="005C5830" w:rsidRPr="006F135F" w:rsidRDefault="005C5830" w:rsidP="005C5830">
      <w:pPr>
        <w:pStyle w:val="Paragrafoelenco"/>
        <w:numPr>
          <w:ilvl w:val="2"/>
          <w:numId w:val="3"/>
        </w:numPr>
        <w:tabs>
          <w:tab w:val="left" w:pos="1210"/>
        </w:tabs>
        <w:spacing w:before="1"/>
        <w:ind w:left="121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Controllare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costantemente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lavori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abituarli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studio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sistematico.</w:t>
      </w:r>
    </w:p>
    <w:p w:rsidR="005C5830" w:rsidRPr="006F135F" w:rsidRDefault="005C5830" w:rsidP="005C5830">
      <w:pPr>
        <w:pStyle w:val="Corpotesto"/>
        <w:spacing w:before="180"/>
        <w:ind w:right="562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 docenti nell’elaborazione della loro programmazione concordano eventuali moduli trasversali da sviluppare alla luce delle proprie discipline.</w:t>
      </w:r>
    </w:p>
    <w:p w:rsidR="005C5830" w:rsidRDefault="005C5830" w:rsidP="0038571F">
      <w:pPr>
        <w:ind w:left="360"/>
      </w:pPr>
    </w:p>
    <w:p w:rsidR="00A71E6E" w:rsidRPr="00E01844" w:rsidRDefault="00A71E6E" w:rsidP="00E01844">
      <w:pPr>
        <w:pStyle w:val="Titolo1"/>
        <w:spacing w:before="229"/>
        <w:ind w:right="787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OBIETTIVI</w:t>
      </w:r>
      <w:r w:rsidRPr="00E01844">
        <w:rPr>
          <w:rFonts w:ascii="Times New Roman" w:hAnsi="Times New Roman" w:cs="Times New Roman"/>
          <w:b/>
          <w:color w:val="000000" w:themeColor="text1"/>
          <w:spacing w:val="-9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DISCIPLINARI</w:t>
      </w:r>
      <w:r w:rsidRPr="00E01844">
        <w:rPr>
          <w:rFonts w:ascii="Times New Roman" w:hAnsi="Times New Roman" w:cs="Times New Roman"/>
          <w:b/>
          <w:color w:val="000000" w:themeColor="text1"/>
          <w:spacing w:val="-1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GENERALI</w:t>
      </w:r>
    </w:p>
    <w:p w:rsidR="00A71E6E" w:rsidRPr="006F135F" w:rsidRDefault="00A71E6E" w:rsidP="00A71E6E">
      <w:pPr>
        <w:pStyle w:val="Corpotesto"/>
        <w:spacing w:before="1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71E6E" w:rsidRPr="006F135F" w:rsidRDefault="00A71E6E" w:rsidP="00A71E6E">
      <w:pPr>
        <w:pStyle w:val="Corpotesto"/>
        <w:ind w:right="56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Consiglio di Classe per concorrere alla crescita umana e culturale degli alunni tenendo conto degli obiettivi del corso turistico e delle caratteristiche degli alunni,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elabora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sua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programmazione con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interventi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didattici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mirati 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E6E" w:rsidRPr="006F135F" w:rsidRDefault="00A71E6E" w:rsidP="00A71E6E">
      <w:pPr>
        <w:spacing w:before="76"/>
        <w:ind w:left="141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raggiungimento di </w:t>
      </w:r>
      <w:r w:rsidRPr="006F135F">
        <w:rPr>
          <w:rFonts w:ascii="Times New Roman" w:hAnsi="Times New Roman" w:cs="Times New Roman"/>
          <w:b/>
          <w:sz w:val="24"/>
          <w:szCs w:val="24"/>
        </w:rPr>
        <w:t>obiettivi disciplinari</w:t>
      </w:r>
      <w:r w:rsidRPr="006F135F">
        <w:rPr>
          <w:rFonts w:ascii="Times New Roman" w:hAnsi="Times New Roman" w:cs="Times New Roman"/>
          <w:b/>
          <w:spacing w:val="3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b/>
          <w:sz w:val="24"/>
          <w:szCs w:val="24"/>
        </w:rPr>
        <w:t>generali</w:t>
      </w:r>
      <w:r w:rsidRPr="006F135F">
        <w:rPr>
          <w:rFonts w:ascii="Times New Roman" w:hAnsi="Times New Roman" w:cs="Times New Roman"/>
          <w:b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fissati</w:t>
      </w:r>
      <w:r w:rsidRPr="006F135F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all’inizio</w:t>
      </w:r>
      <w:r w:rsidRPr="006F135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del secondo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biennio: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1"/>
        </w:tabs>
        <w:spacing w:before="2"/>
        <w:ind w:right="113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Potenziare il registro lessicale attraverso la lettura</w:t>
      </w:r>
      <w:r w:rsidRPr="006F135F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la conseguente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riflessione scritta e parlata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1133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Potenziare</w:t>
      </w:r>
      <w:r w:rsidRPr="006F135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raffinare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l'uso</w:t>
      </w:r>
      <w:r w:rsidRPr="006F135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lingua</w:t>
      </w:r>
      <w:r w:rsidRPr="006F135F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italiana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anche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nelle</w:t>
      </w:r>
      <w:r w:rsidRPr="006F135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diverse declinazioni disciplinari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1"/>
        </w:tabs>
        <w:ind w:right="58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Potenziare gli apprendimenti di settore anche in rapporto alle indicazioni delle imprese del territorio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0"/>
        </w:tabs>
        <w:spacing w:line="325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Fare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propria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l'autonomia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nell'organizzazione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tempo-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studio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0"/>
        </w:tabs>
        <w:spacing w:before="2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Imparare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ad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individuare,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anche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attraverso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studio,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propri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talenti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1"/>
        </w:tabs>
        <w:ind w:right="1014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Comprendere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l'impostazione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privilegia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aspetti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concettuali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ed applicativi delle varie discipline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0"/>
        </w:tabs>
        <w:spacing w:line="326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Sviluppare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capacità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analisi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sintesi;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0"/>
        </w:tabs>
        <w:spacing w:line="327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Operare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collegamenti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pluridisciplinari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senso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sincronico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diacronico;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1"/>
        </w:tabs>
        <w:spacing w:before="3"/>
        <w:ind w:right="58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Saper comprendere criticamente problemi</w:t>
      </w:r>
      <w:r w:rsidRPr="006F135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relativi</w:t>
      </w:r>
      <w:r w:rsidRPr="006F135F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proprio territorio</w:t>
      </w:r>
      <w:r w:rsidRPr="006F135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saper individuare possibili soluzioni</w:t>
      </w:r>
    </w:p>
    <w:p w:rsidR="00A71E6E" w:rsidRPr="006F135F" w:rsidRDefault="00A71E6E" w:rsidP="00A71E6E">
      <w:pPr>
        <w:pStyle w:val="Paragrafoelenco"/>
        <w:numPr>
          <w:ilvl w:val="1"/>
          <w:numId w:val="3"/>
        </w:numPr>
        <w:tabs>
          <w:tab w:val="left" w:pos="860"/>
        </w:tabs>
        <w:spacing w:before="1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Favorire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formazione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professionali.</w:t>
      </w:r>
    </w:p>
    <w:p w:rsidR="00A71E6E" w:rsidRDefault="00A71E6E" w:rsidP="00A71E6E"/>
    <w:p w:rsidR="005B79BC" w:rsidRDefault="005B79BC" w:rsidP="00A71E6E"/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2184"/>
        <w:gridCol w:w="3548"/>
      </w:tblGrid>
      <w:tr w:rsidR="00D83C56" w:rsidRPr="006F135F" w:rsidTr="0078678B">
        <w:trPr>
          <w:trHeight w:val="511"/>
        </w:trPr>
        <w:tc>
          <w:tcPr>
            <w:tcW w:w="9810" w:type="dxa"/>
            <w:gridSpan w:val="3"/>
          </w:tcPr>
          <w:p w:rsidR="00D83C56" w:rsidRPr="006F135F" w:rsidRDefault="00D83C56" w:rsidP="0078678B">
            <w:pPr>
              <w:pStyle w:val="TableParagraph"/>
              <w:spacing w:before="2"/>
              <w:ind w:left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Pr="006F135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SOCIO-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COMPORTAMENTALI</w:t>
            </w:r>
          </w:p>
        </w:tc>
      </w:tr>
      <w:tr w:rsidR="00D83C56" w:rsidRPr="006F135F" w:rsidTr="0078678B">
        <w:trPr>
          <w:trHeight w:val="561"/>
        </w:trPr>
        <w:tc>
          <w:tcPr>
            <w:tcW w:w="4078" w:type="dxa"/>
          </w:tcPr>
          <w:p w:rsidR="00D83C56" w:rsidRPr="006F135F" w:rsidRDefault="00D83C56" w:rsidP="0078678B">
            <w:pPr>
              <w:pStyle w:val="TableParagraph"/>
              <w:spacing w:line="276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RISPETTARE</w:t>
            </w:r>
          </w:p>
          <w:p w:rsidR="00D83C56" w:rsidRPr="006F135F" w:rsidRDefault="00D83C56" w:rsidP="0078678B">
            <w:pPr>
              <w:pStyle w:val="TableParagraph"/>
              <w:spacing w:line="265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LEGGI/REGOLAMENTI/REGOLE</w:t>
            </w:r>
          </w:p>
        </w:tc>
        <w:tc>
          <w:tcPr>
            <w:tcW w:w="2184" w:type="dxa"/>
          </w:tcPr>
          <w:p w:rsidR="00D83C56" w:rsidRPr="006F135F" w:rsidRDefault="00D83C56" w:rsidP="0078678B">
            <w:pPr>
              <w:pStyle w:val="TableParagraph"/>
              <w:spacing w:line="276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RISPETTARE</w:t>
            </w:r>
            <w:r w:rsidRPr="006F135F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IL</w:t>
            </w:r>
          </w:p>
          <w:p w:rsidR="00D83C56" w:rsidRPr="006F135F" w:rsidRDefault="00D83C56" w:rsidP="0078678B">
            <w:pPr>
              <w:pStyle w:val="TableParagraph"/>
              <w:spacing w:line="265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PATRIMONIO</w:t>
            </w:r>
          </w:p>
        </w:tc>
        <w:tc>
          <w:tcPr>
            <w:tcW w:w="3548" w:type="dxa"/>
          </w:tcPr>
          <w:p w:rsidR="00D83C56" w:rsidRPr="006F135F" w:rsidRDefault="00D83C56" w:rsidP="0078678B">
            <w:pPr>
              <w:pStyle w:val="TableParagraph"/>
              <w:spacing w:line="279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LAVORARE</w:t>
            </w:r>
            <w:r w:rsidRPr="006F135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z w:val="24"/>
                <w:szCs w:val="24"/>
              </w:rPr>
              <w:t>IN</w:t>
            </w:r>
            <w:r w:rsidRPr="006F135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GRUPPO</w:t>
            </w:r>
          </w:p>
        </w:tc>
      </w:tr>
      <w:tr w:rsidR="00D83C56" w:rsidRPr="006F135F" w:rsidTr="0078678B">
        <w:trPr>
          <w:trHeight w:val="3376"/>
        </w:trPr>
        <w:tc>
          <w:tcPr>
            <w:tcW w:w="4078" w:type="dxa"/>
          </w:tcPr>
          <w:p w:rsidR="00D83C56" w:rsidRPr="006F135F" w:rsidRDefault="00D83C56" w:rsidP="0078678B">
            <w:pPr>
              <w:pStyle w:val="TableParagraph"/>
              <w:spacing w:line="279" w:lineRule="exact"/>
              <w:ind w:left="1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Puntualità</w:t>
            </w:r>
            <w:proofErr w:type="spellEnd"/>
            <w:r w:rsidRPr="006F135F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  <w:t>:</w:t>
            </w:r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spacing w:before="2"/>
              <w:ind w:hanging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nell’ingresso</w:t>
            </w:r>
            <w:proofErr w:type="spellEnd"/>
            <w:r w:rsidRPr="006F135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classe</w:t>
            </w:r>
            <w:proofErr w:type="spellEnd"/>
          </w:p>
          <w:p w:rsidR="00D83C56" w:rsidRPr="0079209A" w:rsidRDefault="00D83C56" w:rsidP="00D83C56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spacing w:before="1"/>
              <w:ind w:right="24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nelle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giustificazioni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delle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assenze e dei ritardi</w:t>
            </w:r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spacing w:line="280" w:lineRule="exact"/>
              <w:ind w:hanging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nell’esecuzione</w:t>
            </w:r>
            <w:proofErr w:type="spellEnd"/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dei</w:t>
            </w:r>
            <w:proofErr w:type="spellEnd"/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compiti</w:t>
            </w:r>
            <w:proofErr w:type="spellEnd"/>
          </w:p>
          <w:p w:rsidR="00D83C56" w:rsidRPr="006F135F" w:rsidRDefault="00D83C56" w:rsidP="0078678B">
            <w:pPr>
              <w:pStyle w:val="TableParagraph"/>
              <w:spacing w:line="281" w:lineRule="exact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assegnati</w:t>
            </w:r>
            <w:proofErr w:type="spellEnd"/>
            <w:r w:rsidRPr="006F135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6F135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classe</w:t>
            </w:r>
            <w:proofErr w:type="spellEnd"/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spacing w:line="281" w:lineRule="exact"/>
              <w:ind w:hanging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lavori</w:t>
            </w:r>
            <w:proofErr w:type="spellEnd"/>
            <w:r w:rsidRPr="006F135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extrascolastici</w:t>
            </w:r>
            <w:proofErr w:type="spellEnd"/>
          </w:p>
          <w:p w:rsidR="00D83C56" w:rsidRPr="0079209A" w:rsidRDefault="00D83C56" w:rsidP="00D83C56">
            <w:pPr>
              <w:pStyle w:val="TableParagraph"/>
              <w:numPr>
                <w:ilvl w:val="0"/>
                <w:numId w:val="6"/>
              </w:numPr>
              <w:tabs>
                <w:tab w:val="left" w:pos="431"/>
              </w:tabs>
              <w:spacing w:before="3"/>
              <w:ind w:right="75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nella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riconsegna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dei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compiti </w:t>
            </w:r>
            <w:r w:rsidRPr="0079209A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>assegnati</w:t>
            </w:r>
          </w:p>
        </w:tc>
        <w:tc>
          <w:tcPr>
            <w:tcW w:w="2184" w:type="dxa"/>
          </w:tcPr>
          <w:p w:rsidR="00D83C56" w:rsidRPr="006F135F" w:rsidRDefault="00D83C56" w:rsidP="00D83C56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before="278" w:line="281" w:lineRule="exact"/>
              <w:ind w:left="320" w:hanging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Della</w:t>
            </w:r>
            <w:r w:rsidRPr="006F135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classe</w:t>
            </w:r>
            <w:proofErr w:type="spellEnd"/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line="281" w:lineRule="exact"/>
              <w:ind w:left="320" w:hanging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Dei</w:t>
            </w:r>
            <w:r w:rsidRPr="006F135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laboratori</w:t>
            </w:r>
            <w:proofErr w:type="spellEnd"/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before="4"/>
              <w:ind w:right="7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Degli</w:t>
            </w:r>
            <w:proofErr w:type="spellEnd"/>
            <w:r w:rsidRPr="006F135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spazi</w:t>
            </w:r>
            <w:proofErr w:type="spellEnd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comuni</w:t>
            </w:r>
            <w:proofErr w:type="spellEnd"/>
          </w:p>
          <w:p w:rsidR="00D83C56" w:rsidRPr="0079209A" w:rsidRDefault="00D83C56" w:rsidP="00D83C56">
            <w:pPr>
              <w:pStyle w:val="TableParagraph"/>
              <w:numPr>
                <w:ilvl w:val="0"/>
                <w:numId w:val="5"/>
              </w:numPr>
              <w:tabs>
                <w:tab w:val="left" w:pos="321"/>
              </w:tabs>
              <w:spacing w:before="1"/>
              <w:ind w:right="255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Dell’ambiente</w:t>
            </w:r>
            <w:r w:rsidRPr="0079209A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e delle risorse </w:t>
            </w:r>
            <w:r w:rsidRPr="0079209A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>naturali</w:t>
            </w:r>
          </w:p>
        </w:tc>
        <w:tc>
          <w:tcPr>
            <w:tcW w:w="3548" w:type="dxa"/>
          </w:tcPr>
          <w:p w:rsidR="00D83C56" w:rsidRPr="0079209A" w:rsidRDefault="00D83C56" w:rsidP="00D83C56">
            <w:pPr>
              <w:pStyle w:val="TableParagraph"/>
              <w:numPr>
                <w:ilvl w:val="0"/>
                <w:numId w:val="4"/>
              </w:numPr>
              <w:tabs>
                <w:tab w:val="left" w:pos="261"/>
              </w:tabs>
              <w:ind w:right="15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Partecipare in modo propositivo al dialogo educativo,</w:t>
            </w:r>
            <w:r w:rsidRPr="0079209A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intervenendo</w:t>
            </w:r>
            <w:r w:rsidRPr="0079209A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senza sovrapposizione</w:t>
            </w:r>
            <w:r w:rsidRPr="0079209A">
              <w:rPr>
                <w:rFonts w:ascii="Times New Roman" w:hAnsi="Times New Roman" w:cs="Times New Roman"/>
                <w:spacing w:val="-11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Pr="0079209A">
              <w:rPr>
                <w:rFonts w:ascii="Times New Roman" w:hAnsi="Times New Roman" w:cs="Times New Roman"/>
                <w:spacing w:val="-12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rispettando i ruoli</w:t>
            </w:r>
          </w:p>
          <w:p w:rsidR="00D83C56" w:rsidRPr="0079209A" w:rsidRDefault="00D83C56" w:rsidP="00D83C56">
            <w:pPr>
              <w:pStyle w:val="TableParagraph"/>
              <w:numPr>
                <w:ilvl w:val="0"/>
                <w:numId w:val="4"/>
              </w:numPr>
              <w:tabs>
                <w:tab w:val="left" w:pos="261"/>
              </w:tabs>
              <w:spacing w:before="1"/>
              <w:ind w:right="15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Porsi in relazione con gli altri in modo corretto e leale, accettando critiche, rispettando</w:t>
            </w:r>
            <w:r w:rsidRPr="0079209A">
              <w:rPr>
                <w:rFonts w:ascii="Times New Roman" w:hAnsi="Times New Roman" w:cs="Times New Roman"/>
                <w:spacing w:val="-10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le</w:t>
            </w:r>
            <w:r w:rsidRPr="0079209A">
              <w:rPr>
                <w:rFonts w:ascii="Times New Roman" w:hAnsi="Times New Roman" w:cs="Times New Roman"/>
                <w:spacing w:val="-10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opinioni</w:t>
            </w:r>
            <w:r w:rsidRPr="0079209A">
              <w:rPr>
                <w:rFonts w:ascii="Times New Roman" w:hAnsi="Times New Roman" w:cs="Times New Roman"/>
                <w:spacing w:val="-11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altrui</w:t>
            </w:r>
            <w:r w:rsidRPr="0079209A">
              <w:rPr>
                <w:rFonts w:ascii="Times New Roman" w:hAnsi="Times New Roman" w:cs="Times New Roman"/>
                <w:spacing w:val="-10"/>
                <w:sz w:val="24"/>
                <w:szCs w:val="24"/>
                <w:lang w:val="it-IT"/>
              </w:rPr>
              <w:t xml:space="preserve"> </w:t>
            </w:r>
            <w:r w:rsidRPr="0079209A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 ammettendo i propri errori</w:t>
            </w:r>
          </w:p>
          <w:p w:rsidR="00D83C56" w:rsidRPr="006F135F" w:rsidRDefault="00D83C56" w:rsidP="00D83C56">
            <w:pPr>
              <w:pStyle w:val="TableParagraph"/>
              <w:numPr>
                <w:ilvl w:val="0"/>
                <w:numId w:val="4"/>
              </w:numPr>
              <w:tabs>
                <w:tab w:val="left" w:pos="261"/>
              </w:tabs>
              <w:spacing w:line="276" w:lineRule="exact"/>
              <w:ind w:hanging="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Socializzare</w:t>
            </w:r>
            <w:proofErr w:type="spellEnd"/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6F135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compagni</w:t>
            </w:r>
            <w:proofErr w:type="spellEnd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135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e</w:t>
            </w:r>
          </w:p>
          <w:p w:rsidR="00D83C56" w:rsidRPr="006F135F" w:rsidRDefault="00D83C56" w:rsidP="0078678B">
            <w:pPr>
              <w:pStyle w:val="TableParagraph"/>
              <w:spacing w:line="265" w:lineRule="exact"/>
              <w:ind w:left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135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docenti</w:t>
            </w:r>
            <w:proofErr w:type="spellEnd"/>
          </w:p>
        </w:tc>
      </w:tr>
    </w:tbl>
    <w:p w:rsidR="00D83C56" w:rsidRDefault="00D83C56" w:rsidP="00A71E6E"/>
    <w:p w:rsidR="0079209A" w:rsidRPr="00E01844" w:rsidRDefault="0079209A" w:rsidP="00E01844">
      <w:pPr>
        <w:pStyle w:val="Titolo1"/>
        <w:spacing w:before="327"/>
        <w:ind w:left="437" w:right="434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OBIETTIVI</w:t>
      </w:r>
      <w:r w:rsidRPr="00E01844">
        <w:rPr>
          <w:rFonts w:ascii="Times New Roman" w:hAnsi="Times New Roman" w:cs="Times New Roman"/>
          <w:b/>
          <w:color w:val="000000" w:themeColor="text1"/>
          <w:spacing w:val="-1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EDUCATIVI</w:t>
      </w:r>
    </w:p>
    <w:p w:rsidR="0079209A" w:rsidRPr="006F135F" w:rsidRDefault="0079209A" w:rsidP="0079209A">
      <w:pPr>
        <w:pStyle w:val="Corpotesto"/>
        <w:spacing w:before="1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9209A" w:rsidRPr="006F135F" w:rsidRDefault="0079209A" w:rsidP="0079209A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12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Potenziamento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livelli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consapevolezza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sé,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significato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 proprie scelte, dei propri comportamenti;</w:t>
      </w:r>
    </w:p>
    <w:p w:rsidR="0079209A" w:rsidRPr="006F135F" w:rsidRDefault="0079209A" w:rsidP="0079209A">
      <w:pPr>
        <w:pStyle w:val="Paragrafoelenco"/>
        <w:numPr>
          <w:ilvl w:val="1"/>
          <w:numId w:val="3"/>
        </w:numPr>
        <w:tabs>
          <w:tab w:val="left" w:pos="860"/>
        </w:tabs>
        <w:spacing w:line="325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Potenziamento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dell’autonomia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lavoro;</w:t>
      </w:r>
    </w:p>
    <w:p w:rsidR="0079209A" w:rsidRPr="006F135F" w:rsidRDefault="0079209A" w:rsidP="0079209A">
      <w:pPr>
        <w:pStyle w:val="Paragrafoelenco"/>
        <w:numPr>
          <w:ilvl w:val="1"/>
          <w:numId w:val="3"/>
        </w:numPr>
        <w:tabs>
          <w:tab w:val="left" w:pos="860"/>
        </w:tabs>
        <w:spacing w:before="2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Promozione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mentalità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studio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dell’impegno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scolastico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>come</w:t>
      </w:r>
    </w:p>
    <w:p w:rsidR="0079209A" w:rsidRPr="006F135F" w:rsidRDefault="0079209A" w:rsidP="0079209A">
      <w:pPr>
        <w:pStyle w:val="Corpotesto"/>
        <w:spacing w:before="1" w:line="326" w:lineRule="exact"/>
        <w:ind w:left="861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occasione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crescita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personale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arricchimento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culturale;</w:t>
      </w:r>
    </w:p>
    <w:p w:rsidR="0079209A" w:rsidRPr="006F135F" w:rsidRDefault="0079209A" w:rsidP="0079209A">
      <w:pPr>
        <w:pStyle w:val="Paragrafoelenco"/>
        <w:numPr>
          <w:ilvl w:val="1"/>
          <w:numId w:val="3"/>
        </w:numPr>
        <w:tabs>
          <w:tab w:val="left" w:pos="860"/>
        </w:tabs>
        <w:spacing w:line="326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Promozione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atteggiamento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curiosità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intellettuale;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0"/>
        </w:tabs>
        <w:spacing w:before="76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Sviluppo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senso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responsabilità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potenziamento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dell’autonomia</w:t>
      </w:r>
    </w:p>
    <w:p w:rsidR="00495621" w:rsidRPr="006F135F" w:rsidRDefault="00495621" w:rsidP="00495621">
      <w:pPr>
        <w:pStyle w:val="Corpotesto"/>
        <w:spacing w:before="1"/>
        <w:ind w:left="861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personale;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71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Sviluppo dell’assunzione consapevole di codici comportamentali che riconoscano innanzi tutto i valori dell’impegno personale, del coinvolgimento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attivo,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lavoro,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partecipazione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responsabile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come cura dell’altro e delle cose, della solidarietà;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0"/>
        </w:tabs>
        <w:spacing w:line="326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Sviluppo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formazione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coscienza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civile;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spacing w:before="2"/>
        <w:ind w:right="1717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Sapersi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rapportare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realtà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individuale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sociale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accettando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i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cambiamenti;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spacing w:before="2"/>
        <w:ind w:right="1753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Avere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rispetto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l'ambiente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non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arrecare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danni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patrimonio scolastico e cittadino;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ind w:right="135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Essere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consapevoli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rispetto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leggi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tutelano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patrimonio culturale, ambientale e sociale;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0"/>
        </w:tabs>
        <w:spacing w:line="325" w:lineRule="exact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Acquisire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senso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responsabilità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personale;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0"/>
        </w:tabs>
        <w:spacing w:before="2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Acquisire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sufficiente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autonomia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studio;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0"/>
        </w:tabs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Potenziare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capacità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logiche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ed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espressive;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spacing w:before="1"/>
        <w:ind w:right="87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Acquisire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capacità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trasferimento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contenuti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appresi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singole discipline in </w:t>
      </w:r>
      <w:r w:rsidRPr="006F135F">
        <w:rPr>
          <w:rFonts w:ascii="Times New Roman" w:hAnsi="Times New Roman" w:cs="Times New Roman"/>
          <w:sz w:val="24"/>
          <w:szCs w:val="24"/>
        </w:rPr>
        <w:lastRenderedPageBreak/>
        <w:t>contesto interdisciplinare;</w:t>
      </w:r>
    </w:p>
    <w:p w:rsidR="00495621" w:rsidRPr="006F135F" w:rsidRDefault="00495621" w:rsidP="00495621">
      <w:pPr>
        <w:pStyle w:val="Paragrafoelenco"/>
        <w:numPr>
          <w:ilvl w:val="1"/>
          <w:numId w:val="3"/>
        </w:numPr>
        <w:tabs>
          <w:tab w:val="left" w:pos="861"/>
        </w:tabs>
        <w:spacing w:before="1" w:line="247" w:lineRule="auto"/>
        <w:ind w:right="5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Favorire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sviluppo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abilità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metacognitive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(conoscere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usare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strategie d’apprendimento, sviluppare abilità logistiche e linguistiche, utilizzare strumenti di consultazione; rielaborare, interpretare e trasferire le conoscenze acquisite).</w:t>
      </w:r>
    </w:p>
    <w:p w:rsidR="0079209A" w:rsidRDefault="0079209A" w:rsidP="00A71E6E"/>
    <w:p w:rsidR="00A271E9" w:rsidRPr="00E01844" w:rsidRDefault="00A271E9" w:rsidP="00E01844">
      <w:pPr>
        <w:pStyle w:val="Titolo1"/>
        <w:spacing w:before="251"/>
        <w:ind w:right="784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COMPETENZE</w:t>
      </w:r>
      <w:r w:rsidRPr="00E01844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</w:t>
      </w:r>
      <w:r w:rsidRPr="00E01844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CITTADINANZA:</w:t>
      </w:r>
    </w:p>
    <w:p w:rsidR="00A271E9" w:rsidRPr="006F135F" w:rsidRDefault="00A271E9" w:rsidP="00A271E9">
      <w:pPr>
        <w:pStyle w:val="Corpotesto"/>
        <w:spacing w:before="327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Imparare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imparare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spacing w:before="1"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Progettare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Comunicare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Collaborare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Partecipare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Agire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modo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autonomo</w:t>
      </w:r>
      <w:r w:rsidRPr="006F135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responsabile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spacing w:before="5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Risolvere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problemi</w:t>
      </w:r>
    </w:p>
    <w:p w:rsidR="00A271E9" w:rsidRPr="006F135F" w:rsidRDefault="00A271E9" w:rsidP="00A271E9">
      <w:pPr>
        <w:pStyle w:val="Paragrafoelenco"/>
        <w:numPr>
          <w:ilvl w:val="0"/>
          <w:numId w:val="7"/>
        </w:numPr>
        <w:tabs>
          <w:tab w:val="left" w:pos="1293"/>
        </w:tabs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Individuare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collegamenti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relazioni</w:t>
      </w:r>
    </w:p>
    <w:p w:rsidR="00A271E9" w:rsidRDefault="00A271E9" w:rsidP="00A71E6E"/>
    <w:p w:rsidR="00976B60" w:rsidRPr="00E01844" w:rsidRDefault="00976B60" w:rsidP="00E01844">
      <w:pPr>
        <w:pStyle w:val="Titolo1"/>
        <w:spacing w:before="272" w:line="327" w:lineRule="exact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COMPETENZE</w:t>
      </w:r>
      <w:r w:rsidRPr="00E01844">
        <w:rPr>
          <w:rFonts w:ascii="Times New Roman" w:hAnsi="Times New Roman" w:cs="Times New Roman"/>
          <w:b/>
          <w:color w:val="000000" w:themeColor="text1"/>
          <w:spacing w:val="-1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CHIAVE</w:t>
      </w:r>
      <w:r w:rsidRPr="00E01844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PER</w:t>
      </w:r>
      <w:r w:rsidRPr="00E01844">
        <w:rPr>
          <w:rFonts w:ascii="Times New Roman" w:hAnsi="Times New Roman" w:cs="Times New Roman"/>
          <w:b/>
          <w:color w:val="000000" w:themeColor="text1"/>
          <w:spacing w:val="-7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L’APPRENDIMENTO</w:t>
      </w:r>
      <w:r w:rsidRPr="00E01844">
        <w:rPr>
          <w:rFonts w:ascii="Times New Roman" w:hAnsi="Times New Roman" w:cs="Times New Roman"/>
          <w:b/>
          <w:color w:val="000000" w:themeColor="text1"/>
          <w:spacing w:val="-14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PERMANENTE</w:t>
      </w:r>
    </w:p>
    <w:p w:rsidR="00976B60" w:rsidRPr="006F135F" w:rsidRDefault="00976B60" w:rsidP="00976B60">
      <w:pPr>
        <w:pStyle w:val="Corpotesto"/>
        <w:spacing w:line="327" w:lineRule="exact"/>
        <w:ind w:left="525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(Raccomandazione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Consiglio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dell'Unione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Europea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22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maggio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2018)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before="19" w:line="370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alfabetiche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funzionali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line="352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linguistiche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line="349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matematiche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line="351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scienze,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tecnologie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ingegneria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line="358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digitali</w:t>
      </w:r>
    </w:p>
    <w:p w:rsidR="00976B60" w:rsidRPr="006F135F" w:rsidRDefault="00976B60" w:rsidP="00976B60">
      <w:pPr>
        <w:pStyle w:val="Paragrafoelenco"/>
        <w:numPr>
          <w:ilvl w:val="0"/>
          <w:numId w:val="8"/>
        </w:numPr>
        <w:tabs>
          <w:tab w:val="left" w:pos="1220"/>
        </w:tabs>
        <w:spacing w:line="375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personali,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sociali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apprendimento</w:t>
      </w:r>
    </w:p>
    <w:p w:rsidR="00271ABB" w:rsidRPr="006F135F" w:rsidRDefault="00271ABB" w:rsidP="00271ABB">
      <w:pPr>
        <w:pStyle w:val="Paragrafoelenco"/>
        <w:numPr>
          <w:ilvl w:val="0"/>
          <w:numId w:val="8"/>
        </w:numPr>
        <w:tabs>
          <w:tab w:val="left" w:pos="1220"/>
        </w:tabs>
        <w:spacing w:before="59" w:line="371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civiche</w:t>
      </w:r>
    </w:p>
    <w:p w:rsidR="00271ABB" w:rsidRPr="006F135F" w:rsidRDefault="00271ABB" w:rsidP="00271ABB">
      <w:pPr>
        <w:pStyle w:val="Paragrafoelenco"/>
        <w:numPr>
          <w:ilvl w:val="0"/>
          <w:numId w:val="8"/>
        </w:numPr>
        <w:tabs>
          <w:tab w:val="left" w:pos="1220"/>
        </w:tabs>
        <w:spacing w:line="361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imprenditoriali</w:t>
      </w:r>
    </w:p>
    <w:p w:rsidR="00271ABB" w:rsidRPr="005B79BC" w:rsidRDefault="00271ABB" w:rsidP="00271ABB">
      <w:pPr>
        <w:pStyle w:val="Paragrafoelenco"/>
        <w:numPr>
          <w:ilvl w:val="0"/>
          <w:numId w:val="8"/>
        </w:numPr>
        <w:tabs>
          <w:tab w:val="left" w:pos="1220"/>
        </w:tabs>
        <w:spacing w:line="375" w:lineRule="exact"/>
        <w:ind w:left="122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materia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consapevolezze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ed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espressione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culturale</w:t>
      </w:r>
    </w:p>
    <w:p w:rsidR="005B79BC" w:rsidRPr="006F135F" w:rsidRDefault="005B79BC" w:rsidP="005B79BC">
      <w:pPr>
        <w:pStyle w:val="Paragrafoelenco"/>
        <w:tabs>
          <w:tab w:val="left" w:pos="1220"/>
        </w:tabs>
        <w:spacing w:line="375" w:lineRule="exact"/>
        <w:ind w:left="122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0949A4" w:rsidRPr="00E01844" w:rsidRDefault="000949A4" w:rsidP="00E01844">
      <w:pPr>
        <w:pStyle w:val="Titolo1"/>
        <w:spacing w:before="320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STRATEGIE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DA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METTERE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IN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ATTO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AI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FINI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DEL</w:t>
      </w:r>
      <w:r w:rsid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CONSEGUIMENTO</w:t>
      </w:r>
      <w:r w:rsidRPr="00E01844">
        <w:rPr>
          <w:rFonts w:ascii="Times New Roman" w:hAnsi="Times New Roman" w:cs="Times New Roman"/>
          <w:b/>
          <w:color w:val="000000" w:themeColor="text1"/>
          <w:spacing w:val="4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 OBIETTIVI E COMPETENZE</w:t>
      </w:r>
    </w:p>
    <w:p w:rsidR="000949A4" w:rsidRPr="006F135F" w:rsidRDefault="000949A4" w:rsidP="000949A4">
      <w:pPr>
        <w:pStyle w:val="Paragrafoelenco"/>
        <w:numPr>
          <w:ilvl w:val="0"/>
          <w:numId w:val="9"/>
        </w:numPr>
        <w:tabs>
          <w:tab w:val="left" w:pos="933"/>
        </w:tabs>
        <w:spacing w:before="327"/>
        <w:ind w:right="56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Lavoro collegiale, sia a livello di impostazione, sia di gestione, che verifica e valutazione;</w:t>
      </w:r>
    </w:p>
    <w:p w:rsidR="000949A4" w:rsidRPr="006F135F" w:rsidRDefault="000949A4" w:rsidP="000949A4">
      <w:pPr>
        <w:pStyle w:val="Paragrafoelenco"/>
        <w:numPr>
          <w:ilvl w:val="0"/>
          <w:numId w:val="9"/>
        </w:numPr>
        <w:tabs>
          <w:tab w:val="left" w:pos="933"/>
        </w:tabs>
        <w:ind w:right="5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Esposizione chiara, articolata, problematizzante degli elementi essenziali dell’unità didattica, in modo specifico di quelli che concorrono a fare emergere gli argomenti chiave del tema stesso. Tra le metodologie di apprendimento hanno importanza fondamentale quelle che si fondano sull’alternanza di forme diverse di lavoro degli alunni; esse sono il lavoro individuale, quello collettivo, quello di gruppo e quello personale;</w:t>
      </w:r>
    </w:p>
    <w:p w:rsidR="000949A4" w:rsidRPr="006F135F" w:rsidRDefault="000949A4" w:rsidP="000949A4">
      <w:pPr>
        <w:pStyle w:val="Paragrafoelenco"/>
        <w:numPr>
          <w:ilvl w:val="0"/>
          <w:numId w:val="9"/>
        </w:numPr>
        <w:tabs>
          <w:tab w:val="left" w:pos="933"/>
        </w:tabs>
        <w:spacing w:before="1"/>
        <w:ind w:right="55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Strategie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posing</w:t>
      </w:r>
      <w:proofErr w:type="spellEnd"/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problem-solving</w:t>
      </w:r>
      <w:proofErr w:type="spellEnd"/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così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stabilire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 allievi un dialogo aperto e costruttivo rivolto a promuovere ricerche dei rapporti spaziali, temporali, casuali e logici.</w:t>
      </w:r>
    </w:p>
    <w:p w:rsidR="000949A4" w:rsidRPr="006F135F" w:rsidRDefault="000949A4" w:rsidP="000949A4">
      <w:pPr>
        <w:pStyle w:val="Paragrafoelenco"/>
        <w:numPr>
          <w:ilvl w:val="0"/>
          <w:numId w:val="9"/>
        </w:numPr>
        <w:tabs>
          <w:tab w:val="left" w:pos="933"/>
        </w:tabs>
        <w:ind w:right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Gli allievi saranno sollecitati a formulare sia domande che ipotesi o soluzione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problemi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scaturiranno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dall'esposizione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dell'insegnante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 emergeranno dalle loro riflessioni.</w:t>
      </w:r>
    </w:p>
    <w:p w:rsidR="000949A4" w:rsidRPr="006F135F" w:rsidRDefault="000949A4" w:rsidP="000949A4">
      <w:pPr>
        <w:pStyle w:val="Paragrafoelenco"/>
        <w:numPr>
          <w:ilvl w:val="0"/>
          <w:numId w:val="9"/>
        </w:numPr>
        <w:tabs>
          <w:tab w:val="left" w:pos="933"/>
        </w:tabs>
        <w:ind w:right="5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 consentire l’applicazione delle conoscenze disciplinari e interdisciplinari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problemi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reali,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lastRenderedPageBreak/>
        <w:t>favorire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concretizzazione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contenuti delle discipline, apprendere tecniche di ricerca, di pubblicazione e di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presentazione.</w:t>
      </w:r>
    </w:p>
    <w:p w:rsidR="000949A4" w:rsidRDefault="000949A4" w:rsidP="00A71E6E"/>
    <w:p w:rsidR="007D7CCE" w:rsidRPr="00E01844" w:rsidRDefault="007D7CCE" w:rsidP="00E01844">
      <w:pPr>
        <w:pStyle w:val="Titolo1"/>
        <w:ind w:right="787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METODOLOGIE</w:t>
      </w:r>
    </w:p>
    <w:p w:rsidR="007D7CCE" w:rsidRPr="006F135F" w:rsidRDefault="007D7CCE" w:rsidP="007D7CCE">
      <w:pPr>
        <w:pStyle w:val="Corpotesto"/>
        <w:spacing w:before="325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 metodologie didattiche cui si farà ricorso saranno finalizzate ad un apprendimento dell’alunno che sia realmente significativo e non di tipo meccanico;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tal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senso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 cercherà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adottare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approccio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centrato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sul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discente (lezione socratica, apprendimento cooperativo,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laboratorialità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, studio di casi, brainstorming; ricerca attiva) allo scopo di stimolarne e svilupparne abilità analitiche, pensiero critico,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solving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 e pratica riflessiva.</w:t>
      </w:r>
    </w:p>
    <w:p w:rsidR="007D7CCE" w:rsidRPr="006F135F" w:rsidRDefault="007D7CCE" w:rsidP="007D7CCE">
      <w:pPr>
        <w:pStyle w:val="Corpotesto"/>
        <w:spacing w:before="1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Si cercherà di essere quanto più flessibili e duttili nell’adozione delle diverse strategie didattiche, adattandole alle esigenze formative e ai differenti stili cognitivi e di apprendimento del contesto classe, tenendo conto dell’implementazione della D.D.I. si utilizzeranno i seguenti strumenti: la piattaforma Google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Workspace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, Drive,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Calendar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Gmail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>, Moduli) poiché utili ad arricchire l’offerta formativa rivolta agli studenti.</w:t>
      </w:r>
    </w:p>
    <w:p w:rsidR="007D7CCE" w:rsidRPr="006F135F" w:rsidRDefault="007D7CCE" w:rsidP="007D7CCE">
      <w:pPr>
        <w:pStyle w:val="Corpotesto"/>
        <w:spacing w:before="1"/>
        <w:ind w:right="562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Ogni docente, nelle specifiche discipline, punterà al raggiungimento della massima efficacia, avvalendosi delle seguenti metodologie d’insegnamento: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75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Lezione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frontale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e/o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partecipata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Pratica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guidata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Brainstorming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posing</w:t>
      </w:r>
      <w:proofErr w:type="spellEnd"/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problem</w:t>
      </w:r>
      <w:proofErr w:type="spellEnd"/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solving</w:t>
      </w:r>
      <w:proofErr w:type="spellEnd"/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Studio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>casi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Ricerca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attiva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Scoperta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guidata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Learning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by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doing</w:t>
      </w:r>
      <w:proofErr w:type="spellEnd"/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68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Peer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tutoring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Web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4"/>
          <w:sz w:val="24"/>
          <w:szCs w:val="24"/>
        </w:rPr>
        <w:t>quest</w:t>
      </w:r>
      <w:proofErr w:type="spellEnd"/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6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Auto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valutazione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861"/>
        </w:tabs>
        <w:spacing w:before="170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Lavoro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individuale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piccoli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gruppi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923"/>
        </w:tabs>
        <w:spacing w:before="171"/>
        <w:ind w:left="923" w:hanging="42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Lavoro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ricerca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individuale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collettivo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923"/>
        </w:tabs>
        <w:spacing w:before="170"/>
        <w:ind w:left="923" w:hanging="42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Cooperative</w:t>
      </w:r>
      <w:r w:rsidRPr="006F135F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learning</w:t>
      </w:r>
      <w:proofErr w:type="spellEnd"/>
      <w:r w:rsidRPr="006F135F">
        <w:rPr>
          <w:rFonts w:ascii="Times New Roman" w:hAnsi="Times New Roman" w:cs="Times New Roman"/>
          <w:spacing w:val="-2"/>
          <w:sz w:val="24"/>
          <w:szCs w:val="24"/>
        </w:rPr>
        <w:t>/e-learning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923"/>
        </w:tabs>
        <w:spacing w:before="169"/>
        <w:ind w:left="923" w:hanging="422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F135F">
        <w:rPr>
          <w:rFonts w:ascii="Times New Roman" w:hAnsi="Times New Roman" w:cs="Times New Roman"/>
          <w:sz w:val="24"/>
          <w:szCs w:val="24"/>
        </w:rPr>
        <w:t>Pair</w:t>
      </w:r>
      <w:proofErr w:type="spellEnd"/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work/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>work</w:t>
      </w:r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923"/>
        </w:tabs>
        <w:spacing w:before="168"/>
        <w:ind w:left="923" w:hanging="422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F135F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development</w:t>
      </w:r>
      <w:proofErr w:type="spellEnd"/>
    </w:p>
    <w:p w:rsidR="00033DDF" w:rsidRPr="006F135F" w:rsidRDefault="00033DDF" w:rsidP="00033DDF">
      <w:pPr>
        <w:pStyle w:val="Paragrafoelenco"/>
        <w:numPr>
          <w:ilvl w:val="0"/>
          <w:numId w:val="10"/>
        </w:numPr>
        <w:tabs>
          <w:tab w:val="left" w:pos="923"/>
        </w:tabs>
        <w:spacing w:before="170"/>
        <w:ind w:left="923" w:hanging="422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F135F">
        <w:rPr>
          <w:rFonts w:ascii="Times New Roman" w:hAnsi="Times New Roman" w:cs="Times New Roman"/>
          <w:sz w:val="24"/>
          <w:szCs w:val="24"/>
        </w:rPr>
        <w:t>Flipped</w:t>
      </w:r>
      <w:proofErr w:type="spellEnd"/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classroom</w:t>
      </w:r>
      <w:proofErr w:type="spellEnd"/>
    </w:p>
    <w:p w:rsidR="00A238B7" w:rsidRPr="006F135F" w:rsidRDefault="00A238B7" w:rsidP="00A238B7">
      <w:pPr>
        <w:pStyle w:val="Corpotesto"/>
        <w:spacing w:before="171"/>
        <w:ind w:right="556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Durante le lezioni, gli allievi saranno coinvolti nelle varie attività stimolando un progressivo sviluppo delle capacità cognitive. La mediazione didattica, momento importante per il processo di </w:t>
      </w:r>
      <w:r w:rsidRPr="006F135F">
        <w:rPr>
          <w:rFonts w:ascii="Times New Roman" w:hAnsi="Times New Roman" w:cs="Times New Roman"/>
          <w:sz w:val="24"/>
          <w:szCs w:val="24"/>
        </w:rPr>
        <w:lastRenderedPageBreak/>
        <w:t>insegnamento–apprendimento, si ispirerà ai seguenti metodi e ai seguenti criteri:</w:t>
      </w:r>
    </w:p>
    <w:p w:rsidR="00A238B7" w:rsidRPr="006F135F" w:rsidRDefault="00A238B7" w:rsidP="00A238B7">
      <w:pPr>
        <w:pStyle w:val="Paragrafoelenco"/>
        <w:numPr>
          <w:ilvl w:val="0"/>
          <w:numId w:val="10"/>
        </w:numPr>
        <w:tabs>
          <w:tab w:val="left" w:pos="861"/>
        </w:tabs>
        <w:spacing w:line="249" w:lineRule="auto"/>
        <w:ind w:right="156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Far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conoscere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obiettivi,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metodi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contenuti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percorso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formativo;</w:t>
      </w:r>
    </w:p>
    <w:p w:rsidR="00A238B7" w:rsidRPr="006F135F" w:rsidRDefault="00A238B7" w:rsidP="00A238B7">
      <w:pPr>
        <w:pStyle w:val="Paragrafoelenco"/>
        <w:numPr>
          <w:ilvl w:val="0"/>
          <w:numId w:val="10"/>
        </w:numPr>
        <w:tabs>
          <w:tab w:val="left" w:pos="861"/>
        </w:tabs>
        <w:spacing w:before="150" w:line="249" w:lineRule="auto"/>
        <w:ind w:right="1337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Esplicitare,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occasione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verifiche,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conoscenze,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capacità che vengono misurate attraverso la prova;</w:t>
      </w:r>
    </w:p>
    <w:p w:rsidR="00A238B7" w:rsidRPr="006F135F" w:rsidRDefault="00A238B7" w:rsidP="00A238B7">
      <w:pPr>
        <w:pStyle w:val="Paragrafoelenco"/>
        <w:numPr>
          <w:ilvl w:val="0"/>
          <w:numId w:val="10"/>
        </w:numPr>
        <w:tabs>
          <w:tab w:val="left" w:pos="861"/>
        </w:tabs>
        <w:spacing w:before="153" w:line="247" w:lineRule="auto"/>
        <w:ind w:right="140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Utilizzare strategie che servano da stimolo positivo alla crescita e all’elaborazione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soluzioni,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piuttosto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ricezione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passiva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 contenuti della disciplina.</w:t>
      </w:r>
    </w:p>
    <w:p w:rsidR="007D7CCE" w:rsidRDefault="007D7CCE" w:rsidP="00A71E6E"/>
    <w:p w:rsidR="00B739E9" w:rsidRPr="00E01844" w:rsidRDefault="00B739E9" w:rsidP="00E01844">
      <w:pPr>
        <w:pStyle w:val="Titolo1"/>
        <w:spacing w:before="85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MEZZI</w:t>
      </w:r>
      <w:r w:rsidRPr="00E01844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 xml:space="preserve">E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STRUMENTI</w:t>
      </w:r>
    </w:p>
    <w:p w:rsidR="00B739E9" w:rsidRPr="006F135F" w:rsidRDefault="00B739E9" w:rsidP="00B739E9">
      <w:pPr>
        <w:pStyle w:val="Corpotesto"/>
        <w:spacing w:before="1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739E9" w:rsidRPr="006F135F" w:rsidRDefault="00B739E9" w:rsidP="00B739E9">
      <w:pPr>
        <w:pStyle w:val="Corpotes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Gli strumenti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disponibili 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 mezzi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lavoro utilizzati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saranno: 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libri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testo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 xml:space="preserve">no, riviste specialistiche, manuali per approfondimenti e ricerche, schede e mappe concettuali, appunti e fotocopie preparati dal docente, lavagna tradizionale,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Lim</w:t>
      </w:r>
      <w:proofErr w:type="spellEnd"/>
      <w:r w:rsidRPr="006F135F">
        <w:rPr>
          <w:rFonts w:ascii="Times New Roman" w:hAnsi="Times New Roman" w:cs="Times New Roman"/>
          <w:sz w:val="24"/>
          <w:szCs w:val="24"/>
        </w:rPr>
        <w:t>, Laboratori, proiettore, calcolatrici, risorse Web 2.0, carte geografiche, atlanti storici, dizionari, biblioteca e tutti gli altri mezzi e strumenti idonei, finalizzati al miglioramento del percorso insegnamento/apprendimento.</w:t>
      </w:r>
    </w:p>
    <w:p w:rsidR="00B739E9" w:rsidRPr="006F135F" w:rsidRDefault="00B739E9" w:rsidP="00B739E9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:rsidR="00B739E9" w:rsidRPr="006F135F" w:rsidRDefault="00B739E9" w:rsidP="00B739E9">
      <w:pPr>
        <w:ind w:left="14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Nella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gestione</w:t>
      </w:r>
      <w:r w:rsidRPr="006F135F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dell’interazione</w:t>
      </w:r>
      <w:r w:rsidRPr="006F135F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gli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alunni,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farà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ricorso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anche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a:</w:t>
      </w:r>
    </w:p>
    <w:p w:rsidR="00B739E9" w:rsidRPr="006F135F" w:rsidRDefault="00B739E9" w:rsidP="00B739E9">
      <w:pPr>
        <w:pStyle w:val="Paragrafoelenco"/>
        <w:numPr>
          <w:ilvl w:val="0"/>
          <w:numId w:val="11"/>
        </w:numPr>
        <w:tabs>
          <w:tab w:val="left" w:pos="861"/>
        </w:tabs>
        <w:spacing w:before="7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5"/>
          <w:sz w:val="24"/>
          <w:szCs w:val="24"/>
        </w:rPr>
        <w:t>RE;</w:t>
      </w:r>
    </w:p>
    <w:p w:rsidR="00B739E9" w:rsidRPr="006F135F" w:rsidRDefault="00B739E9" w:rsidP="00B739E9">
      <w:pPr>
        <w:pStyle w:val="Paragrafoelenco"/>
        <w:numPr>
          <w:ilvl w:val="0"/>
          <w:numId w:val="11"/>
        </w:numPr>
        <w:tabs>
          <w:tab w:val="left" w:pos="861"/>
        </w:tabs>
        <w:spacing w:before="55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restituzione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degli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elaborati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corretti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tramite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posta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elettronica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classroom</w:t>
      </w:r>
      <w:proofErr w:type="spellEnd"/>
      <w:r w:rsidRPr="006F135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739E9" w:rsidRPr="006F135F" w:rsidRDefault="00B739E9" w:rsidP="00B739E9">
      <w:pPr>
        <w:pStyle w:val="Corpotesto"/>
        <w:spacing w:before="84"/>
        <w:ind w:left="0"/>
        <w:rPr>
          <w:rFonts w:ascii="Times New Roman" w:hAnsi="Times New Roman" w:cs="Times New Roman"/>
          <w:sz w:val="24"/>
          <w:szCs w:val="24"/>
        </w:rPr>
      </w:pPr>
    </w:p>
    <w:p w:rsidR="00B739E9" w:rsidRPr="006F135F" w:rsidRDefault="00B739E9" w:rsidP="00B739E9">
      <w:pPr>
        <w:ind w:left="141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i/>
          <w:sz w:val="24"/>
          <w:szCs w:val="24"/>
        </w:rPr>
        <w:t>Le</w:t>
      </w:r>
      <w:r w:rsidRPr="006F135F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Piattaforme</w:t>
      </w:r>
      <w:r w:rsidRPr="006F135F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e</w:t>
      </w:r>
      <w:r w:rsidRPr="006F135F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gli</w:t>
      </w:r>
      <w:r w:rsidRPr="006F135F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strumenti</w:t>
      </w:r>
      <w:r w:rsidRPr="006F135F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utilizzati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i/>
          <w:sz w:val="24"/>
          <w:szCs w:val="24"/>
        </w:rPr>
        <w:t>D.D.I</w:t>
      </w:r>
      <w:r w:rsidRPr="006F135F">
        <w:rPr>
          <w:rFonts w:ascii="Times New Roman" w:hAnsi="Times New Roman" w:cs="Times New Roman"/>
          <w:sz w:val="24"/>
          <w:szCs w:val="24"/>
        </w:rPr>
        <w:t>.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saranno:</w:t>
      </w:r>
    </w:p>
    <w:p w:rsidR="00B739E9" w:rsidRPr="006F135F" w:rsidRDefault="00B739E9" w:rsidP="00B739E9">
      <w:pPr>
        <w:pStyle w:val="Paragrafoelenco"/>
        <w:numPr>
          <w:ilvl w:val="0"/>
          <w:numId w:val="11"/>
        </w:numPr>
        <w:tabs>
          <w:tab w:val="left" w:pos="861"/>
        </w:tabs>
        <w:spacing w:before="7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G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pacing w:val="-2"/>
          <w:sz w:val="24"/>
          <w:szCs w:val="24"/>
        </w:rPr>
        <w:t>Workspace</w:t>
      </w:r>
      <w:proofErr w:type="spellEnd"/>
    </w:p>
    <w:p w:rsidR="00B739E9" w:rsidRPr="006F135F" w:rsidRDefault="00B739E9" w:rsidP="00B739E9">
      <w:pPr>
        <w:pStyle w:val="Paragrafoelenco"/>
        <w:numPr>
          <w:ilvl w:val="0"/>
          <w:numId w:val="11"/>
        </w:numPr>
        <w:tabs>
          <w:tab w:val="left" w:pos="861"/>
        </w:tabs>
        <w:spacing w:before="79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F135F">
        <w:rPr>
          <w:rFonts w:ascii="Times New Roman" w:hAnsi="Times New Roman" w:cs="Times New Roman"/>
          <w:sz w:val="24"/>
          <w:szCs w:val="24"/>
        </w:rPr>
        <w:t>classroom</w:t>
      </w:r>
      <w:proofErr w:type="spellEnd"/>
    </w:p>
    <w:p w:rsidR="00B739E9" w:rsidRPr="006F135F" w:rsidRDefault="00B739E9" w:rsidP="00B739E9">
      <w:pPr>
        <w:pStyle w:val="Paragrafoelenco"/>
        <w:numPr>
          <w:ilvl w:val="0"/>
          <w:numId w:val="11"/>
        </w:numPr>
        <w:tabs>
          <w:tab w:val="left" w:pos="861"/>
        </w:tabs>
        <w:spacing w:before="6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e-mail.</w:t>
      </w:r>
    </w:p>
    <w:p w:rsidR="00B739E9" w:rsidRDefault="00B739E9" w:rsidP="00A71E6E"/>
    <w:p w:rsidR="00C12DF6" w:rsidRPr="00E01844" w:rsidRDefault="00C12DF6" w:rsidP="00E01844">
      <w:pPr>
        <w:pStyle w:val="Titolo1"/>
        <w:ind w:left="362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VERIFICHE</w:t>
      </w:r>
      <w:r w:rsidRPr="00E01844">
        <w:rPr>
          <w:rFonts w:ascii="Times New Roman" w:hAnsi="Times New Roman" w:cs="Times New Roman"/>
          <w:b/>
          <w:color w:val="000000" w:themeColor="text1"/>
          <w:spacing w:val="-9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E</w:t>
      </w:r>
      <w:r w:rsidRPr="00E01844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VALUTAZIONE</w:t>
      </w:r>
    </w:p>
    <w:p w:rsidR="00C12DF6" w:rsidRPr="006F135F" w:rsidRDefault="00C12DF6" w:rsidP="00C12DF6">
      <w:pPr>
        <w:pStyle w:val="Corpotesto"/>
        <w:spacing w:before="327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 verifiche sia formative che sommative avverranno in qualsiasi momento del percorso formativo e saranno sempre in numero congruo.</w:t>
      </w:r>
    </w:p>
    <w:p w:rsidR="00C12DF6" w:rsidRPr="006F135F" w:rsidRDefault="00C12DF6" w:rsidP="00C12DF6">
      <w:pPr>
        <w:pStyle w:val="Corpotesto"/>
        <w:spacing w:before="1"/>
        <w:ind w:right="56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Consiglio di Classe, per la verifica degli apprendimenti, procederà con almeno due prove orali e due scritte per quadrimestre (nelle discipline che prevedono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 scritto). Tale verifica sarà effettuata attraverso le seguenti tipologie di prove:</w:t>
      </w:r>
    </w:p>
    <w:p w:rsidR="00C12DF6" w:rsidRPr="006F135F" w:rsidRDefault="00C12DF6" w:rsidP="00C12DF6">
      <w:pPr>
        <w:pStyle w:val="Paragrafoelenco"/>
        <w:numPr>
          <w:ilvl w:val="0"/>
          <w:numId w:val="9"/>
        </w:numPr>
        <w:tabs>
          <w:tab w:val="left" w:pos="932"/>
        </w:tabs>
        <w:spacing w:line="326" w:lineRule="exact"/>
        <w:ind w:left="932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Verifiche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orali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guidate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no</w:t>
      </w:r>
    </w:p>
    <w:p w:rsidR="00C12DF6" w:rsidRPr="006F135F" w:rsidRDefault="00C12DF6" w:rsidP="00C12DF6">
      <w:pPr>
        <w:pStyle w:val="Paragrafoelenco"/>
        <w:numPr>
          <w:ilvl w:val="0"/>
          <w:numId w:val="9"/>
        </w:numPr>
        <w:tabs>
          <w:tab w:val="left" w:pos="932"/>
        </w:tabs>
        <w:spacing w:before="3"/>
        <w:ind w:left="932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Prove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strutturate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semi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strutturate: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before="1"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Test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scelta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multipla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line="326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Quesiti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completamento,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risposta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singola,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vero/falso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Trattazione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sintetica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argomenti</w:t>
      </w:r>
    </w:p>
    <w:p w:rsidR="00C12DF6" w:rsidRPr="006F135F" w:rsidRDefault="00C12DF6" w:rsidP="00C12DF6">
      <w:pPr>
        <w:pStyle w:val="Paragrafoelenco"/>
        <w:numPr>
          <w:ilvl w:val="0"/>
          <w:numId w:val="9"/>
        </w:numPr>
        <w:tabs>
          <w:tab w:val="left" w:pos="860"/>
        </w:tabs>
        <w:spacing w:before="3"/>
        <w:ind w:left="860" w:hanging="359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Prove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scritte: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Riassunti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sintetici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>no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before="1" w:line="326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Parafrasi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line="325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Articoli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cronaca,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opinioni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Saggi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brevi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before="3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Test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argomentativi</w:t>
      </w:r>
    </w:p>
    <w:p w:rsidR="00C12DF6" w:rsidRPr="006F135F" w:rsidRDefault="00C12DF6" w:rsidP="00C12DF6">
      <w:pPr>
        <w:pStyle w:val="Paragrafoelenco"/>
        <w:numPr>
          <w:ilvl w:val="1"/>
          <w:numId w:val="9"/>
        </w:numPr>
        <w:tabs>
          <w:tab w:val="left" w:pos="1581"/>
        </w:tabs>
        <w:spacing w:before="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Trattazioni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sintetiche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degli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argomenti</w:t>
      </w:r>
    </w:p>
    <w:p w:rsidR="0061107F" w:rsidRPr="006F135F" w:rsidRDefault="0061107F" w:rsidP="0061107F">
      <w:pPr>
        <w:pStyle w:val="Paragrafoelenco"/>
        <w:numPr>
          <w:ilvl w:val="1"/>
          <w:numId w:val="9"/>
        </w:numPr>
        <w:tabs>
          <w:tab w:val="left" w:pos="1581"/>
        </w:tabs>
        <w:spacing w:before="7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Temi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storici</w:t>
      </w:r>
    </w:p>
    <w:p w:rsidR="0061107F" w:rsidRPr="006F135F" w:rsidRDefault="0061107F" w:rsidP="0061107F">
      <w:pPr>
        <w:pStyle w:val="Paragrafoelenco"/>
        <w:numPr>
          <w:ilvl w:val="1"/>
          <w:numId w:val="9"/>
        </w:numPr>
        <w:tabs>
          <w:tab w:val="left" w:pos="1581"/>
        </w:tabs>
        <w:spacing w:before="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Relazioni</w:t>
      </w:r>
    </w:p>
    <w:p w:rsidR="0061107F" w:rsidRPr="006F135F" w:rsidRDefault="0061107F" w:rsidP="0061107F">
      <w:pPr>
        <w:pStyle w:val="Paragrafoelenco"/>
        <w:numPr>
          <w:ilvl w:val="1"/>
          <w:numId w:val="9"/>
        </w:numPr>
        <w:tabs>
          <w:tab w:val="left" w:pos="1581"/>
        </w:tabs>
        <w:spacing w:before="1" w:line="326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Verbali</w:t>
      </w:r>
    </w:p>
    <w:p w:rsidR="0061107F" w:rsidRPr="006F135F" w:rsidRDefault="0061107F" w:rsidP="0061107F">
      <w:pPr>
        <w:pStyle w:val="Paragrafoelenco"/>
        <w:numPr>
          <w:ilvl w:val="1"/>
          <w:numId w:val="9"/>
        </w:numPr>
        <w:tabs>
          <w:tab w:val="left" w:pos="1581"/>
        </w:tabs>
        <w:spacing w:line="325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Schedature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opere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beni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artistici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culturali</w:t>
      </w:r>
    </w:p>
    <w:p w:rsidR="0061107F" w:rsidRPr="006F135F" w:rsidRDefault="0061107F" w:rsidP="0061107F">
      <w:pPr>
        <w:pStyle w:val="Paragrafoelenco"/>
        <w:numPr>
          <w:ilvl w:val="1"/>
          <w:numId w:val="9"/>
        </w:numPr>
        <w:tabs>
          <w:tab w:val="left" w:pos="1581"/>
        </w:tabs>
        <w:spacing w:line="32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Creazione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itinerari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turistici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(pacchetti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viaggio)</w:t>
      </w:r>
    </w:p>
    <w:p w:rsidR="0061107F" w:rsidRPr="006F135F" w:rsidRDefault="0061107F" w:rsidP="0061107F">
      <w:pPr>
        <w:pStyle w:val="Corpotesto"/>
        <w:spacing w:before="5"/>
        <w:ind w:right="58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 valutazione rispetterà i criteri concordati con i dipartimenti disciplinari, il Consiglio di Classe e il Collegio dei Docenti. (vedi PTOF).</w:t>
      </w:r>
    </w:p>
    <w:p w:rsidR="0061107F" w:rsidRPr="006F135F" w:rsidRDefault="0061107F" w:rsidP="0061107F">
      <w:pPr>
        <w:pStyle w:val="Corpotesto"/>
        <w:spacing w:before="1"/>
        <w:ind w:right="564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La valutazione sarà effettuata sulla base della programmazione educativa e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didattica.</w:t>
      </w:r>
    </w:p>
    <w:p w:rsidR="0061107F" w:rsidRPr="006F135F" w:rsidRDefault="0061107F" w:rsidP="0061107F">
      <w:pPr>
        <w:pStyle w:val="Corpotes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I fattori che determineranno la valutazione formativa e sommativa saranno: metodo di studio, partecipazione alle attività, impegno, progresso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nell'apprendimento.</w:t>
      </w:r>
    </w:p>
    <w:p w:rsidR="0061107F" w:rsidRPr="006F135F" w:rsidRDefault="0061107F" w:rsidP="0061107F">
      <w:pPr>
        <w:pStyle w:val="Corpotesto"/>
        <w:spacing w:before="1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Costituiranno oggetto di valutazione il rispetto delle consegne assegnate dall’insegnante e l’impegno e l’interesse dimostrati sia in classe che nello svolgimento dei compiti domestici.</w:t>
      </w:r>
    </w:p>
    <w:p w:rsidR="0061107F" w:rsidRPr="006F135F" w:rsidRDefault="0061107F" w:rsidP="0061107F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fini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valutazione dei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processi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apprendimento,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termini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competenze, abilità e conoscenze, si terrà conto delle Griglie contenute nel PTOF, finalizzate all’osservazione delle dimensioni del sapere, saper fare e saper essere.</w:t>
      </w:r>
    </w:p>
    <w:p w:rsidR="0061107F" w:rsidRPr="006F135F" w:rsidRDefault="0061107F" w:rsidP="0061107F">
      <w:pPr>
        <w:pStyle w:val="Corpotesto"/>
        <w:spacing w:line="32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Ai</w:t>
      </w:r>
      <w:r w:rsidRPr="006F135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fini</w:t>
      </w:r>
      <w:r w:rsidRPr="006F135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valutazione</w:t>
      </w:r>
      <w:r w:rsidRPr="006F135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comportamento</w:t>
      </w:r>
      <w:r w:rsidRPr="006F135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dell’allievo</w:t>
      </w:r>
      <w:r w:rsidRPr="006F135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nell’espletamento</w:t>
      </w:r>
      <w:r w:rsidRPr="006F135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delle</w:t>
      </w:r>
    </w:p>
    <w:p w:rsidR="0061107F" w:rsidRPr="006F135F" w:rsidRDefault="0061107F" w:rsidP="0061107F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attività,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farà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riferimento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relativa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griglia,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contenuta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PTOF.</w:t>
      </w:r>
    </w:p>
    <w:p w:rsidR="00C12DF6" w:rsidRDefault="00C12DF6" w:rsidP="00A71E6E"/>
    <w:p w:rsidR="008E2559" w:rsidRDefault="008E2559" w:rsidP="00E01844">
      <w:pPr>
        <w:pStyle w:val="Titolo1"/>
        <w:spacing w:before="325"/>
        <w:ind w:right="780"/>
        <w:jc w:val="center"/>
        <w:rPr>
          <w:rFonts w:ascii="Times New Roman" w:hAnsi="Times New Roman" w:cs="Times New Roman"/>
          <w:b/>
          <w:color w:val="000000" w:themeColor="text1"/>
          <w:spacing w:val="-2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CRITERI</w:t>
      </w:r>
      <w:r w:rsidRPr="00E01844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</w:t>
      </w:r>
      <w:r w:rsidRPr="00E01844">
        <w:rPr>
          <w:rFonts w:ascii="Times New Roman" w:hAnsi="Times New Roman" w:cs="Times New Roman"/>
          <w:b/>
          <w:color w:val="000000" w:themeColor="text1"/>
          <w:spacing w:val="-10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ATTIBUZIONE</w:t>
      </w:r>
      <w:r w:rsidRPr="00E01844">
        <w:rPr>
          <w:rFonts w:ascii="Times New Roman" w:hAnsi="Times New Roman" w:cs="Times New Roman"/>
          <w:b/>
          <w:color w:val="000000" w:themeColor="text1"/>
          <w:spacing w:val="-7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CREDITO</w:t>
      </w:r>
    </w:p>
    <w:p w:rsidR="005B79BC" w:rsidRPr="005B79BC" w:rsidRDefault="005B79BC" w:rsidP="005B79BC"/>
    <w:p w:rsidR="008E2559" w:rsidRDefault="008E2559" w:rsidP="008E2559">
      <w:pPr>
        <w:pStyle w:val="Corpotesto"/>
        <w:spacing w:before="2"/>
        <w:rPr>
          <w:rFonts w:ascii="Times New Roman" w:hAnsi="Times New Roman" w:cs="Times New Roman"/>
          <w:spacing w:val="-2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rimanda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PTOF.</w:t>
      </w:r>
    </w:p>
    <w:p w:rsidR="005B79BC" w:rsidRPr="006F135F" w:rsidRDefault="005B79BC" w:rsidP="008E2559">
      <w:pPr>
        <w:pStyle w:val="Corpotesto"/>
        <w:spacing w:before="2"/>
        <w:rPr>
          <w:rFonts w:ascii="Times New Roman" w:hAnsi="Times New Roman" w:cs="Times New Roman"/>
          <w:sz w:val="24"/>
          <w:szCs w:val="24"/>
        </w:rPr>
      </w:pPr>
    </w:p>
    <w:p w:rsidR="008E2559" w:rsidRPr="006F135F" w:rsidRDefault="008E2559" w:rsidP="008E2559">
      <w:pPr>
        <w:pStyle w:val="Corpotesto"/>
        <w:spacing w:before="1"/>
        <w:ind w:left="0"/>
        <w:rPr>
          <w:rFonts w:ascii="Times New Roman" w:hAnsi="Times New Roman" w:cs="Times New Roman"/>
          <w:sz w:val="24"/>
          <w:szCs w:val="24"/>
        </w:rPr>
      </w:pPr>
    </w:p>
    <w:p w:rsidR="008E2559" w:rsidRPr="00E01844" w:rsidRDefault="008E2559" w:rsidP="00E01844">
      <w:pPr>
        <w:pStyle w:val="Titolo1"/>
        <w:spacing w:before="1"/>
        <w:ind w:left="370" w:right="434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ATTIVITÀ</w:t>
      </w:r>
      <w:r w:rsidRPr="00E01844">
        <w:rPr>
          <w:rFonts w:ascii="Times New Roman" w:hAnsi="Times New Roman" w:cs="Times New Roman"/>
          <w:b/>
          <w:color w:val="000000" w:themeColor="text1"/>
          <w:spacing w:val="-4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</w:t>
      </w:r>
      <w:r w:rsidRPr="00E01844">
        <w:rPr>
          <w:rFonts w:ascii="Times New Roman" w:hAnsi="Times New Roman" w:cs="Times New Roman"/>
          <w:b/>
          <w:color w:val="000000" w:themeColor="text1"/>
          <w:spacing w:val="-3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RECUPERO</w:t>
      </w:r>
      <w:r w:rsidRPr="00E01844">
        <w:rPr>
          <w:rFonts w:ascii="Times New Roman" w:hAnsi="Times New Roman" w:cs="Times New Roman"/>
          <w:b/>
          <w:color w:val="000000" w:themeColor="text1"/>
          <w:spacing w:val="-9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E</w:t>
      </w:r>
      <w:r w:rsidRPr="00E01844">
        <w:rPr>
          <w:rFonts w:ascii="Times New Roman" w:hAnsi="Times New Roman" w:cs="Times New Roman"/>
          <w:b/>
          <w:color w:val="000000" w:themeColor="text1"/>
          <w:spacing w:val="1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SOSTEGNO</w:t>
      </w:r>
    </w:p>
    <w:p w:rsidR="008E2559" w:rsidRPr="006F135F" w:rsidRDefault="008E2559" w:rsidP="008E2559">
      <w:pPr>
        <w:pStyle w:val="Corpotesto"/>
        <w:spacing w:before="326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Nell'eventualità si rendessero necessarie attività di recupero, le stesse saranno realizzate nei modi e nei tempi della "pausa didattica" o in altre forme, secondo quanto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deliberato dal Collegio dei Docenti e dal Consiglio di Classe. I contenuti di tali interventi verranno sviluppati in relazione alle difficoltà incontrate dagli allievi e saranno finalizzati all’acquisizione di un migliore metodo di studio e di una maggiore chiarezza espositiva.</w:t>
      </w:r>
    </w:p>
    <w:p w:rsidR="008E2559" w:rsidRDefault="008E2559" w:rsidP="00A71E6E"/>
    <w:p w:rsidR="008E733C" w:rsidRPr="00E01844" w:rsidRDefault="008E733C" w:rsidP="00E01844">
      <w:pPr>
        <w:pStyle w:val="Titolo1"/>
        <w:ind w:right="781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CONTENUTI</w:t>
      </w:r>
      <w:r w:rsidRPr="00E01844">
        <w:rPr>
          <w:rFonts w:ascii="Times New Roman" w:hAnsi="Times New Roman" w:cs="Times New Roman"/>
          <w:b/>
          <w:color w:val="000000" w:themeColor="text1"/>
          <w:spacing w:val="-6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DISCIPLINARI</w:t>
      </w:r>
    </w:p>
    <w:p w:rsidR="008E733C" w:rsidRPr="006F135F" w:rsidRDefault="008E733C" w:rsidP="008E733C">
      <w:pPr>
        <w:pStyle w:val="Corpotesto"/>
        <w:spacing w:before="327"/>
        <w:ind w:right="55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 quanto riguarda conoscenze, abilità e competenze da conseguire in ogni materia, si fa riferimento alle programmazioni disciplinari individuali.</w:t>
      </w:r>
    </w:p>
    <w:p w:rsidR="008E733C" w:rsidRPr="006F135F" w:rsidRDefault="008E733C" w:rsidP="008E733C">
      <w:pPr>
        <w:pStyle w:val="Corpotesto"/>
        <w:spacing w:before="2"/>
        <w:ind w:left="0"/>
        <w:rPr>
          <w:rFonts w:ascii="Times New Roman" w:hAnsi="Times New Roman" w:cs="Times New Roman"/>
          <w:sz w:val="24"/>
          <w:szCs w:val="24"/>
        </w:rPr>
      </w:pPr>
    </w:p>
    <w:p w:rsidR="008E733C" w:rsidRDefault="008E733C" w:rsidP="00E01844">
      <w:pPr>
        <w:pStyle w:val="Titolo1"/>
        <w:ind w:right="780"/>
        <w:jc w:val="center"/>
        <w:rPr>
          <w:rFonts w:ascii="Times New Roman" w:hAnsi="Times New Roman" w:cs="Times New Roman"/>
          <w:b/>
          <w:color w:val="000000" w:themeColor="text1"/>
          <w:spacing w:val="-2"/>
        </w:rPr>
      </w:pPr>
      <w:r w:rsidRPr="00E01844">
        <w:rPr>
          <w:rFonts w:ascii="Times New Roman" w:hAnsi="Times New Roman" w:cs="Times New Roman"/>
          <w:b/>
          <w:color w:val="000000" w:themeColor="text1"/>
          <w:spacing w:val="-6"/>
        </w:rPr>
        <w:t>CURVATURA</w:t>
      </w:r>
      <w:r w:rsidRPr="00E01844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DIDATTICA</w:t>
      </w:r>
    </w:p>
    <w:p w:rsidR="005B79BC" w:rsidRPr="005B79BC" w:rsidRDefault="005B79BC" w:rsidP="005B79BC"/>
    <w:p w:rsidR="00FB2C32" w:rsidRPr="006F135F" w:rsidRDefault="008E733C" w:rsidP="00A618D7">
      <w:pPr>
        <w:pStyle w:val="Corpotesto"/>
        <w:spacing w:before="76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L’Istituto Tecnico Economico “Sciascia e Bufalino”, all’interno dei curricoli ordinamentali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generali,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avvalendosi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degli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strumenti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dell’autonomia,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ha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elaborato delle “curvature didattiche” allo scopo di rispondere in</w:t>
      </w:r>
      <w:r w:rsidRPr="006F135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maniera sempre più</w:t>
      </w:r>
      <w:r w:rsidR="00FB2C32">
        <w:rPr>
          <w:rFonts w:ascii="Times New Roman" w:hAnsi="Times New Roman" w:cs="Times New Roman"/>
          <w:sz w:val="24"/>
          <w:szCs w:val="24"/>
        </w:rPr>
        <w:t xml:space="preserve"> </w:t>
      </w:r>
      <w:r w:rsidR="00FB2C32" w:rsidRPr="006F135F">
        <w:rPr>
          <w:rFonts w:ascii="Times New Roman" w:hAnsi="Times New Roman" w:cs="Times New Roman"/>
          <w:sz w:val="24"/>
          <w:szCs w:val="24"/>
        </w:rPr>
        <w:t xml:space="preserve">precisa ed adeguata ai reali bisogni dell’utenza. La curvatura didattica associata alla classe 3^B è la seguente: </w:t>
      </w:r>
      <w:r w:rsidR="00FB2C32" w:rsidRPr="006F135F">
        <w:rPr>
          <w:rFonts w:ascii="Times New Roman" w:hAnsi="Times New Roman" w:cs="Times New Roman"/>
          <w:b/>
          <w:sz w:val="24"/>
          <w:szCs w:val="24"/>
        </w:rPr>
        <w:t>“Turismo Sostenibile, Cultura e Ambiente”</w:t>
      </w:r>
      <w:r w:rsidR="00FB2C32" w:rsidRPr="006F135F">
        <w:rPr>
          <w:rFonts w:ascii="Times New Roman" w:hAnsi="Times New Roman" w:cs="Times New Roman"/>
          <w:sz w:val="24"/>
          <w:szCs w:val="24"/>
        </w:rPr>
        <w:t>; tale argomento sarà inserito, ove possibile, sia all’interno delle singole programmazioni, che in un più ampio percorso multidisciplinare all’interno del</w:t>
      </w:r>
      <w:r w:rsidR="00A618D7">
        <w:rPr>
          <w:rFonts w:ascii="Times New Roman" w:hAnsi="Times New Roman" w:cs="Times New Roman"/>
          <w:sz w:val="24"/>
          <w:szCs w:val="24"/>
        </w:rPr>
        <w:t xml:space="preserve"> </w:t>
      </w:r>
      <w:r w:rsidR="00FB2C32" w:rsidRPr="006F135F">
        <w:rPr>
          <w:rFonts w:ascii="Times New Roman" w:hAnsi="Times New Roman" w:cs="Times New Roman"/>
          <w:sz w:val="24"/>
          <w:szCs w:val="24"/>
        </w:rPr>
        <w:t xml:space="preserve">P.C.T.O. della classe e nell’UDA di Educazione Civica. Il percorso ha l’obiettivo di formare una figura professionale operante nel settore del turismo, con una visione orientata all’innovazione e alla sostenibilità economica, sociale e </w:t>
      </w:r>
      <w:r w:rsidR="00FB2C32" w:rsidRPr="006F135F">
        <w:rPr>
          <w:rFonts w:ascii="Times New Roman" w:hAnsi="Times New Roman" w:cs="Times New Roman"/>
          <w:spacing w:val="-2"/>
          <w:sz w:val="24"/>
          <w:szCs w:val="24"/>
        </w:rPr>
        <w:t>ambientale.</w:t>
      </w:r>
    </w:p>
    <w:p w:rsidR="00FB2C32" w:rsidRDefault="00FB2C32" w:rsidP="00FB2C32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Il “Turismo sostenibile” negli ultimi anni è cresciuto insieme all’esigenza dei committenti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creare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percorsi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turistici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ecosostenibili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sempre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più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particolari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 rappresentativi del territorio. L’obiettivo è quello di formare una figura professionale che sappia concorrere allo sviluppo e promozione dell’offerta turistica attraverso la progettazione, l’organizzazione e gestione di prodotti turistici sostenibili che agiscono in armonia con l'ambiente, la comunità e le culture locali.</w:t>
      </w:r>
    </w:p>
    <w:p w:rsidR="005B79BC" w:rsidRDefault="005B79BC" w:rsidP="00FB2C32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</w:p>
    <w:p w:rsidR="005B79BC" w:rsidRPr="006F135F" w:rsidRDefault="005B79BC" w:rsidP="00FB2C32">
      <w:pPr>
        <w:pStyle w:val="Corpotesto"/>
        <w:ind w:right="557"/>
        <w:jc w:val="both"/>
        <w:rPr>
          <w:rFonts w:ascii="Times New Roman" w:hAnsi="Times New Roman" w:cs="Times New Roman"/>
          <w:sz w:val="24"/>
          <w:szCs w:val="24"/>
        </w:rPr>
      </w:pPr>
    </w:p>
    <w:p w:rsidR="00A860E3" w:rsidRPr="00E01844" w:rsidRDefault="00A860E3" w:rsidP="00E01844">
      <w:pPr>
        <w:pStyle w:val="Titolo1"/>
        <w:spacing w:before="2"/>
        <w:ind w:left="2496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AMPLIAMENTO</w:t>
      </w:r>
      <w:r w:rsidRPr="00E01844">
        <w:rPr>
          <w:rFonts w:ascii="Times New Roman" w:hAnsi="Times New Roman" w:cs="Times New Roman"/>
          <w:b/>
          <w:color w:val="000000" w:themeColor="text1"/>
          <w:spacing w:val="-8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DELL’OFFERTA</w:t>
      </w:r>
      <w:r w:rsidRPr="00E01844">
        <w:rPr>
          <w:rFonts w:ascii="Times New Roman" w:hAnsi="Times New Roman" w:cs="Times New Roman"/>
          <w:b/>
          <w:color w:val="000000" w:themeColor="text1"/>
          <w:spacing w:val="-11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FORMATIVA</w:t>
      </w:r>
    </w:p>
    <w:p w:rsidR="00A860E3" w:rsidRPr="006F135F" w:rsidRDefault="00A860E3" w:rsidP="00A860E3">
      <w:pPr>
        <w:pStyle w:val="Corpotesto"/>
        <w:spacing w:before="4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860E3" w:rsidRDefault="00A860E3" w:rsidP="00A860E3">
      <w:pPr>
        <w:pStyle w:val="Corpotesto"/>
        <w:ind w:right="108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Consiglio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aderisce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seguenti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progetti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inerenti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all’ampliamento dell’offerta formativa: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Progetto sport (Gruppo Sportivo), che comprende attività sportive con la partecipazione ai campionati studenteschi 2025/26;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Progetto studente atleta di alto livello;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Arte, ambiente e paesaggio;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Amici del museo Pepoli e attività didattiche-laboratoriali;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La biblioteca del futuro: un ecosistema di conoscenza e creatività;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Sinergia tra scuola e lavoro;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Alfabetizzazione dell’Arte;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Innovazione digitale e AI per l’inclusione e la cittadinanza attiva (piano di transizione digitale);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Certificazioni informatiche EIPASS 2025/26;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The hour of AI;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Impariamo a star bene- Educazione alla salute;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Certificazione lingue straniere: Inglese, Francese, Spagnolo – Potenziamento competenze;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Non solo teatro;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Progetto Inclusione;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Colletta Alimentare;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Non ti scordar di me;</w:t>
      </w:r>
    </w:p>
    <w:p w:rsidR="00081310" w:rsidRPr="00081310" w:rsidRDefault="00081310" w:rsidP="00081310">
      <w:pPr>
        <w:pStyle w:val="Normal"/>
        <w:numPr>
          <w:ilvl w:val="0"/>
          <w:numId w:val="15"/>
        </w:numPr>
        <w:spacing w:after="19" w:line="276" w:lineRule="auto"/>
        <w:jc w:val="both"/>
        <w:rPr>
          <w:rFonts w:ascii="Times New Roman" w:hAnsi="Times New Roman" w:cs="Times New Roman"/>
          <w:bCs/>
        </w:rPr>
      </w:pPr>
      <w:r w:rsidRPr="00081310">
        <w:rPr>
          <w:rFonts w:ascii="Times New Roman" w:hAnsi="Times New Roman" w:cs="Times New Roman"/>
          <w:bCs/>
        </w:rPr>
        <w:t>Orientamento.</w:t>
      </w:r>
    </w:p>
    <w:p w:rsidR="00A860E3" w:rsidRPr="006F135F" w:rsidRDefault="00A860E3" w:rsidP="00A860E3">
      <w:pPr>
        <w:pStyle w:val="Corpotesto"/>
        <w:spacing w:line="276" w:lineRule="auto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Consiglio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riserva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facoltà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approvare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eventuali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iniziative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durante l’anno scolastico qualora giungessero proposte di rilevante carattere culturale- educativo, compatibili con le programmazioni delle diverse discipline.</w:t>
      </w:r>
    </w:p>
    <w:p w:rsidR="005B79BC" w:rsidRPr="005B79BC" w:rsidRDefault="00467A10" w:rsidP="005B79BC">
      <w:pPr>
        <w:pStyle w:val="Titolo2"/>
        <w:spacing w:before="325"/>
        <w:ind w:left="2349"/>
        <w:jc w:val="left"/>
        <w:rPr>
          <w:rFonts w:ascii="Times New Roman" w:hAnsi="Times New Roman" w:cs="Times New Roman"/>
          <w:spacing w:val="-2"/>
        </w:rPr>
      </w:pPr>
      <w:r w:rsidRPr="00BC0546">
        <w:rPr>
          <w:rFonts w:ascii="Times New Roman" w:hAnsi="Times New Roman" w:cs="Times New Roman"/>
        </w:rPr>
        <w:t>VISITE</w:t>
      </w:r>
      <w:r w:rsidRPr="00BC0546">
        <w:rPr>
          <w:rFonts w:ascii="Times New Roman" w:hAnsi="Times New Roman" w:cs="Times New Roman"/>
          <w:spacing w:val="-3"/>
        </w:rPr>
        <w:t xml:space="preserve"> </w:t>
      </w:r>
      <w:r w:rsidRPr="00BC0546">
        <w:rPr>
          <w:rFonts w:ascii="Times New Roman" w:hAnsi="Times New Roman" w:cs="Times New Roman"/>
        </w:rPr>
        <w:t>GUIDATE</w:t>
      </w:r>
      <w:r w:rsidRPr="00BC0546">
        <w:rPr>
          <w:rFonts w:ascii="Times New Roman" w:hAnsi="Times New Roman" w:cs="Times New Roman"/>
          <w:spacing w:val="-4"/>
        </w:rPr>
        <w:t xml:space="preserve"> </w:t>
      </w:r>
      <w:r w:rsidRPr="00BC0546">
        <w:rPr>
          <w:rFonts w:ascii="Times New Roman" w:hAnsi="Times New Roman" w:cs="Times New Roman"/>
        </w:rPr>
        <w:t>e</w:t>
      </w:r>
      <w:r w:rsidRPr="00BC0546">
        <w:rPr>
          <w:rFonts w:ascii="Times New Roman" w:hAnsi="Times New Roman" w:cs="Times New Roman"/>
          <w:spacing w:val="-10"/>
        </w:rPr>
        <w:t xml:space="preserve"> </w:t>
      </w:r>
      <w:r w:rsidRPr="00BC0546">
        <w:rPr>
          <w:rFonts w:ascii="Times New Roman" w:hAnsi="Times New Roman" w:cs="Times New Roman"/>
        </w:rPr>
        <w:t>VIAGGI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  <w:spacing w:val="-2"/>
        </w:rPr>
        <w:t>D’ISTRUZIONE</w:t>
      </w:r>
    </w:p>
    <w:p w:rsidR="00467A10" w:rsidRPr="006F135F" w:rsidRDefault="00467A10" w:rsidP="00467A10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Consiglio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ha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stabilito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effettuare;</w:t>
      </w:r>
    </w:p>
    <w:p w:rsidR="00467A10" w:rsidRPr="006F135F" w:rsidRDefault="00467A10" w:rsidP="00467A10">
      <w:pPr>
        <w:pStyle w:val="Paragrafoelenco"/>
        <w:numPr>
          <w:ilvl w:val="0"/>
          <w:numId w:val="13"/>
        </w:numPr>
        <w:tabs>
          <w:tab w:val="left" w:pos="455"/>
        </w:tabs>
        <w:spacing w:before="8"/>
        <w:ind w:hanging="321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seguente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viaggio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istruzione:</w:t>
      </w:r>
    </w:p>
    <w:p w:rsidR="00467A10" w:rsidRPr="006F135F" w:rsidRDefault="00467A10" w:rsidP="00467A10">
      <w:pPr>
        <w:pStyle w:val="Paragrafoelenco"/>
        <w:numPr>
          <w:ilvl w:val="1"/>
          <w:numId w:val="13"/>
        </w:numPr>
        <w:tabs>
          <w:tab w:val="left" w:pos="595"/>
        </w:tabs>
        <w:spacing w:before="10"/>
        <w:ind w:left="595" w:hanging="15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viaggio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d’istruzione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 Emilia Romagna.</w:t>
      </w:r>
    </w:p>
    <w:p w:rsidR="00467A10" w:rsidRPr="006F135F" w:rsidRDefault="00467A10" w:rsidP="00467A10">
      <w:pPr>
        <w:pStyle w:val="Paragrafoelenco"/>
        <w:numPr>
          <w:ilvl w:val="0"/>
          <w:numId w:val="13"/>
        </w:numPr>
        <w:tabs>
          <w:tab w:val="left" w:pos="457"/>
        </w:tabs>
        <w:spacing w:before="10"/>
        <w:ind w:left="457" w:hanging="323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seguenti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visite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guidate:</w:t>
      </w:r>
    </w:p>
    <w:p w:rsidR="00467A10" w:rsidRPr="006F135F" w:rsidRDefault="00467A10" w:rsidP="00467A10">
      <w:pPr>
        <w:pStyle w:val="Paragrafoelenco"/>
        <w:numPr>
          <w:ilvl w:val="1"/>
          <w:numId w:val="13"/>
        </w:numPr>
        <w:tabs>
          <w:tab w:val="left" w:pos="595"/>
        </w:tabs>
        <w:spacing w:before="8"/>
        <w:ind w:left="595" w:hanging="15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visita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teatro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pupi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6F135F">
        <w:rPr>
          <w:rFonts w:ascii="Times New Roman" w:hAnsi="Times New Roman" w:cs="Times New Roman"/>
          <w:sz w:val="24"/>
          <w:szCs w:val="24"/>
        </w:rPr>
        <w:t>Cuticchio</w:t>
      </w:r>
      <w:proofErr w:type="spellEnd"/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Teatro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Massimo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Palermo;</w:t>
      </w:r>
    </w:p>
    <w:p w:rsidR="00467A10" w:rsidRPr="006F135F" w:rsidRDefault="00467A10" w:rsidP="00467A10">
      <w:pPr>
        <w:pStyle w:val="Paragrafoelenco"/>
        <w:numPr>
          <w:ilvl w:val="1"/>
          <w:numId w:val="13"/>
        </w:numPr>
        <w:tabs>
          <w:tab w:val="left" w:pos="595"/>
        </w:tabs>
        <w:spacing w:before="8"/>
        <w:ind w:left="595" w:hanging="152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teatro in lingua spagnolo e visita di Palermo;</w:t>
      </w:r>
    </w:p>
    <w:p w:rsidR="00467A10" w:rsidRPr="006F135F" w:rsidRDefault="00467A10" w:rsidP="00467A10">
      <w:pPr>
        <w:pStyle w:val="Paragrafoelenco"/>
        <w:numPr>
          <w:ilvl w:val="0"/>
          <w:numId w:val="13"/>
        </w:numPr>
        <w:tabs>
          <w:tab w:val="left" w:pos="456"/>
        </w:tabs>
        <w:spacing w:before="10"/>
        <w:ind w:left="456"/>
        <w:contextualSpacing w:val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seguenti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uscite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FSL:</w:t>
      </w:r>
    </w:p>
    <w:p w:rsidR="005C66DB" w:rsidRPr="006F135F" w:rsidRDefault="005C66DB" w:rsidP="005C66DB">
      <w:pPr>
        <w:pStyle w:val="Paragrafoelenco"/>
        <w:numPr>
          <w:ilvl w:val="1"/>
          <w:numId w:val="13"/>
        </w:numPr>
        <w:tabs>
          <w:tab w:val="left" w:pos="595"/>
        </w:tabs>
        <w:spacing w:before="80"/>
        <w:ind w:left="595" w:hanging="15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percorsi rupestri delle grotte preistoriche del nostro territorio;</w:t>
      </w:r>
    </w:p>
    <w:p w:rsidR="005C66DB" w:rsidRPr="006F135F" w:rsidRDefault="005C66DB" w:rsidP="005C66DB">
      <w:pPr>
        <w:pStyle w:val="Paragrafoelenco"/>
        <w:numPr>
          <w:ilvl w:val="1"/>
          <w:numId w:val="13"/>
        </w:numPr>
        <w:tabs>
          <w:tab w:val="left" w:pos="595"/>
        </w:tabs>
        <w:spacing w:before="80"/>
        <w:ind w:left="595" w:hanging="15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visita alla città di Marsala;</w:t>
      </w:r>
    </w:p>
    <w:p w:rsidR="005C66DB" w:rsidRPr="006F135F" w:rsidRDefault="005C66DB" w:rsidP="005C66DB">
      <w:pPr>
        <w:pStyle w:val="Paragrafoelenco"/>
        <w:numPr>
          <w:ilvl w:val="1"/>
          <w:numId w:val="13"/>
        </w:numPr>
        <w:tabs>
          <w:tab w:val="left" w:pos="595"/>
        </w:tabs>
        <w:spacing w:before="80"/>
        <w:ind w:left="595" w:hanging="15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visita al territorio di Trapani ed Erice.</w:t>
      </w:r>
    </w:p>
    <w:p w:rsidR="005C66DB" w:rsidRPr="006F135F" w:rsidRDefault="005C66DB" w:rsidP="005C66DB">
      <w:pPr>
        <w:tabs>
          <w:tab w:val="left" w:pos="595"/>
        </w:tabs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Consiglio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ha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stabilito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inoltre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partecipazione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della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classe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alle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seguenti uscite didattiche:</w:t>
      </w:r>
    </w:p>
    <w:p w:rsidR="005C66DB" w:rsidRPr="006F135F" w:rsidRDefault="005C66DB" w:rsidP="005C66DB">
      <w:pPr>
        <w:pStyle w:val="Corpotesto"/>
        <w:spacing w:before="1"/>
        <w:ind w:left="7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parco Avventura;</w:t>
      </w:r>
    </w:p>
    <w:p w:rsidR="005C66DB" w:rsidRPr="006F135F" w:rsidRDefault="005C66DB" w:rsidP="005C66DB">
      <w:pPr>
        <w:pStyle w:val="Corpotesto"/>
        <w:spacing w:before="1"/>
        <w:ind w:left="7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- escursione a Erice vetta lungo il sentiero del Corpo Forestale</w:t>
      </w:r>
    </w:p>
    <w:p w:rsidR="005C66DB" w:rsidRPr="006F135F" w:rsidRDefault="005C66DB" w:rsidP="005C66DB">
      <w:pPr>
        <w:pStyle w:val="Corpotesto"/>
        <w:spacing w:before="1"/>
        <w:ind w:left="7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- sentiero di Porta Castellammare – Tre Chiese.</w:t>
      </w:r>
    </w:p>
    <w:p w:rsidR="005C66DB" w:rsidRDefault="005C66DB" w:rsidP="005C66DB">
      <w:pPr>
        <w:pStyle w:val="Corpotesto"/>
        <w:spacing w:before="1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Consiglio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classe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riserva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facoltà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approvare eventuali proposte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visite guidate e viaggi d’istruzione durante l’anno scolastico qualora giungessero proposte di rilevante carattere culturale-educativo, compatibili con le programmazioni delle diverse discipline.</w:t>
      </w:r>
    </w:p>
    <w:p w:rsidR="005B79BC" w:rsidRPr="006F135F" w:rsidRDefault="005B79BC" w:rsidP="0047450A">
      <w:pPr>
        <w:pStyle w:val="Corpotesto"/>
        <w:spacing w:before="1"/>
        <w:ind w:left="0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0071C9" w:rsidRPr="00E01844" w:rsidRDefault="000071C9" w:rsidP="000071C9">
      <w:pPr>
        <w:pStyle w:val="Titolo1"/>
        <w:spacing w:before="277"/>
        <w:ind w:right="779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</w:rPr>
        <w:t>INSEGNAMENTO</w:t>
      </w:r>
      <w:r w:rsidRPr="00E01844">
        <w:rPr>
          <w:rFonts w:ascii="Times New Roman" w:hAnsi="Times New Roman" w:cs="Times New Roman"/>
          <w:b/>
          <w:color w:val="000000" w:themeColor="text1"/>
          <w:spacing w:val="-13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TRASVERSALE</w:t>
      </w:r>
      <w:r w:rsidRPr="00E01844">
        <w:rPr>
          <w:rFonts w:ascii="Times New Roman" w:hAnsi="Times New Roman" w:cs="Times New Roman"/>
          <w:b/>
          <w:color w:val="000000" w:themeColor="text1"/>
          <w:spacing w:val="-5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DI</w:t>
      </w:r>
      <w:r w:rsidRPr="00E01844">
        <w:rPr>
          <w:rFonts w:ascii="Times New Roman" w:hAnsi="Times New Roman" w:cs="Times New Roman"/>
          <w:b/>
          <w:color w:val="000000" w:themeColor="text1"/>
          <w:spacing w:val="-13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</w:rPr>
        <w:t>EDUCAZIONE</w:t>
      </w:r>
      <w:r w:rsidRPr="00E01844">
        <w:rPr>
          <w:rFonts w:ascii="Times New Roman" w:hAnsi="Times New Roman" w:cs="Times New Roman"/>
          <w:b/>
          <w:color w:val="000000" w:themeColor="text1"/>
          <w:spacing w:val="-9"/>
        </w:rPr>
        <w:t xml:space="preserve"> </w:t>
      </w: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CIVICA</w:t>
      </w:r>
    </w:p>
    <w:p w:rsidR="000071C9" w:rsidRPr="006F135F" w:rsidRDefault="000071C9" w:rsidP="000071C9">
      <w:pPr>
        <w:pStyle w:val="Corpotesto"/>
        <w:spacing w:before="1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071C9" w:rsidRPr="006F135F" w:rsidRDefault="000071C9" w:rsidP="000071C9">
      <w:pPr>
        <w:pStyle w:val="Corpotesto"/>
        <w:ind w:right="555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202020"/>
          <w:sz w:val="24"/>
          <w:szCs w:val="24"/>
        </w:rPr>
        <w:t>L'insegnamento trasversale dell'educazione civica è oggetto delle valutazioni periodiche</w:t>
      </w:r>
      <w:r w:rsidRPr="006F135F">
        <w:rPr>
          <w:rFonts w:ascii="Times New Roman" w:hAnsi="Times New Roman" w:cs="Times New Roman"/>
          <w:color w:val="202020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e</w:t>
      </w:r>
      <w:r w:rsidRPr="006F135F">
        <w:rPr>
          <w:rFonts w:ascii="Times New Roman" w:hAnsi="Times New Roman" w:cs="Times New Roman"/>
          <w:color w:val="202020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finali</w:t>
      </w:r>
      <w:r w:rsidRPr="006F135F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previste</w:t>
      </w:r>
      <w:r w:rsidRPr="006F135F">
        <w:rPr>
          <w:rFonts w:ascii="Times New Roman" w:hAnsi="Times New Roman" w:cs="Times New Roman"/>
          <w:color w:val="202020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dalla</w:t>
      </w:r>
      <w:r w:rsidRPr="006F135F">
        <w:rPr>
          <w:rFonts w:ascii="Times New Roman" w:hAnsi="Times New Roman" w:cs="Times New Roman"/>
          <w:color w:val="202020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normativa</w:t>
      </w:r>
      <w:r w:rsidRPr="006F135F">
        <w:rPr>
          <w:rFonts w:ascii="Times New Roman" w:hAnsi="Times New Roman" w:cs="Times New Roman"/>
          <w:color w:val="202020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vigente.</w:t>
      </w:r>
      <w:r w:rsidRPr="006F135F">
        <w:rPr>
          <w:rFonts w:ascii="Times New Roman" w:hAnsi="Times New Roman" w:cs="Times New Roman"/>
          <w:color w:val="202020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In</w:t>
      </w:r>
      <w:r w:rsidRPr="006F135F">
        <w:rPr>
          <w:rFonts w:ascii="Times New Roman" w:hAnsi="Times New Roman" w:cs="Times New Roman"/>
          <w:color w:val="202020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sede</w:t>
      </w:r>
      <w:r w:rsidRPr="006F135F">
        <w:rPr>
          <w:rFonts w:ascii="Times New Roman" w:hAnsi="Times New Roman" w:cs="Times New Roman"/>
          <w:color w:val="202020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di</w:t>
      </w:r>
      <w:r w:rsidRPr="006F135F">
        <w:rPr>
          <w:rFonts w:ascii="Times New Roman" w:hAnsi="Times New Roman" w:cs="Times New Roman"/>
          <w:color w:val="202020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scrutinio</w:t>
      </w:r>
      <w:r w:rsidRPr="006F135F">
        <w:rPr>
          <w:rFonts w:ascii="Times New Roman" w:hAnsi="Times New Roman" w:cs="Times New Roman"/>
          <w:color w:val="202020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il</w:t>
      </w:r>
      <w:r w:rsidRPr="006F135F">
        <w:rPr>
          <w:rFonts w:ascii="Times New Roman" w:hAnsi="Times New Roman" w:cs="Times New Roman"/>
          <w:color w:val="202020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docente coordinatore dell'insegnamento formula la proposta di valutazione, da inserire nel documento di valutazione, acquisendo elementi conoscitivi dai docenti del Consiglio di classe cui è affidato l'insegnamento dell'Educazione Civica. Tali elementi conoscitivi sono raccolti dal Consiglio di classe nella realizzazione di percorsi</w:t>
      </w:r>
      <w:r w:rsidRPr="006F135F">
        <w:rPr>
          <w:rFonts w:ascii="Times New Roman" w:hAnsi="Times New Roman" w:cs="Times New Roman"/>
          <w:color w:val="202020"/>
          <w:spacing w:val="-1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interdisciplinari.</w:t>
      </w:r>
      <w:r w:rsidRPr="006F135F">
        <w:rPr>
          <w:rFonts w:ascii="Times New Roman" w:hAnsi="Times New Roman" w:cs="Times New Roman"/>
          <w:color w:val="202020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La</w:t>
      </w:r>
      <w:r w:rsidRPr="006F135F">
        <w:rPr>
          <w:rFonts w:ascii="Times New Roman" w:hAnsi="Times New Roman" w:cs="Times New Roman"/>
          <w:color w:val="202020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valutazione</w:t>
      </w:r>
      <w:r w:rsidRPr="006F135F">
        <w:rPr>
          <w:rFonts w:ascii="Times New Roman" w:hAnsi="Times New Roman" w:cs="Times New Roman"/>
          <w:color w:val="202020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deve</w:t>
      </w:r>
      <w:r w:rsidRPr="006F135F">
        <w:rPr>
          <w:rFonts w:ascii="Times New Roman" w:hAnsi="Times New Roman" w:cs="Times New Roman"/>
          <w:color w:val="202020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essere</w:t>
      </w:r>
      <w:r w:rsidRPr="006F135F">
        <w:rPr>
          <w:rFonts w:ascii="Times New Roman" w:hAnsi="Times New Roman" w:cs="Times New Roman"/>
          <w:color w:val="202020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coerente</w:t>
      </w:r>
      <w:r w:rsidRPr="006F135F">
        <w:rPr>
          <w:rFonts w:ascii="Times New Roman" w:hAnsi="Times New Roman" w:cs="Times New Roman"/>
          <w:color w:val="202020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con</w:t>
      </w:r>
      <w:r w:rsidRPr="006F135F">
        <w:rPr>
          <w:rFonts w:ascii="Times New Roman" w:hAnsi="Times New Roman" w:cs="Times New Roman"/>
          <w:color w:val="202020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le</w:t>
      </w:r>
      <w:r w:rsidRPr="006F135F">
        <w:rPr>
          <w:rFonts w:ascii="Times New Roman" w:hAnsi="Times New Roman" w:cs="Times New Roman"/>
          <w:color w:val="202020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competenze, abilità e conoscenze indicate nel curricolo verticale per l'insegnamento dell'educazione</w:t>
      </w:r>
      <w:r w:rsidRPr="006F135F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civica</w:t>
      </w:r>
      <w:r w:rsidRPr="006F135F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e con</w:t>
      </w:r>
      <w:r w:rsidRPr="006F135F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</w:t>
      </w:r>
      <w:r w:rsidRPr="006F135F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criteri definiti nel</w:t>
      </w:r>
      <w:r w:rsidRPr="006F135F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PTOF.</w:t>
      </w:r>
      <w:r w:rsidRPr="006F135F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Il</w:t>
      </w:r>
      <w:r w:rsidRPr="006F135F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voto</w:t>
      </w:r>
      <w:r w:rsidRPr="006F135F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di educazione</w:t>
      </w:r>
      <w:r w:rsidRPr="006F135F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civica concorre all'ammissione alla classe successiva e/o all'esame di stato e, per le classi terze, quarte e quinte degli Istituti secondari di secondo grado, all'attribuzione del credito scolastico.</w:t>
      </w:r>
    </w:p>
    <w:p w:rsidR="000071C9" w:rsidRDefault="000071C9" w:rsidP="000071C9">
      <w:pPr>
        <w:ind w:left="141" w:right="556"/>
        <w:jc w:val="both"/>
        <w:rPr>
          <w:rFonts w:ascii="Times New Roman" w:hAnsi="Times New Roman" w:cs="Times New Roman"/>
          <w:color w:val="202020"/>
          <w:sz w:val="24"/>
          <w:szCs w:val="24"/>
        </w:rPr>
      </w:pPr>
      <w:r w:rsidRPr="006F135F">
        <w:rPr>
          <w:rFonts w:ascii="Times New Roman" w:hAnsi="Times New Roman" w:cs="Times New Roman"/>
          <w:color w:val="202020"/>
          <w:sz w:val="24"/>
          <w:szCs w:val="24"/>
        </w:rPr>
        <w:t xml:space="preserve">Il Consiglio di classe propone l'elaborazione di una Unità di Apprendimento multidisciplinare di 33 ore dal titolo: </w:t>
      </w:r>
      <w:r w:rsidRPr="006F135F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“Rompere il silenzio”.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Il tema fondante sarà l’educazione alla consapevolezza e alla violenza di genere.</w:t>
      </w:r>
    </w:p>
    <w:p w:rsidR="005B79BC" w:rsidRPr="006F135F" w:rsidRDefault="005B79BC" w:rsidP="000071C9">
      <w:pPr>
        <w:ind w:left="141" w:right="556"/>
        <w:jc w:val="both"/>
        <w:rPr>
          <w:rFonts w:ascii="Times New Roman" w:hAnsi="Times New Roman" w:cs="Times New Roman"/>
          <w:sz w:val="24"/>
          <w:szCs w:val="24"/>
        </w:rPr>
      </w:pPr>
    </w:p>
    <w:p w:rsidR="00A32178" w:rsidRPr="00BC0546" w:rsidRDefault="00A32178" w:rsidP="00A32178">
      <w:pPr>
        <w:pStyle w:val="Titolo2"/>
        <w:ind w:right="786"/>
        <w:rPr>
          <w:rFonts w:ascii="Times New Roman" w:hAnsi="Times New Roman" w:cs="Times New Roman"/>
        </w:rPr>
      </w:pPr>
      <w:r w:rsidRPr="00BC0546">
        <w:rPr>
          <w:rFonts w:ascii="Times New Roman" w:hAnsi="Times New Roman" w:cs="Times New Roman"/>
        </w:rPr>
        <w:t>RIFORMA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PER</w:t>
      </w:r>
      <w:r w:rsidRPr="00BC0546">
        <w:rPr>
          <w:rFonts w:ascii="Times New Roman" w:hAnsi="Times New Roman" w:cs="Times New Roman"/>
          <w:spacing w:val="-6"/>
        </w:rPr>
        <w:t xml:space="preserve"> </w:t>
      </w:r>
      <w:r w:rsidRPr="00BC0546">
        <w:rPr>
          <w:rFonts w:ascii="Times New Roman" w:hAnsi="Times New Roman" w:cs="Times New Roman"/>
        </w:rPr>
        <w:t>L’ORIENTAMENTO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(D.M.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22</w:t>
      </w:r>
      <w:r w:rsidRPr="00BC0546">
        <w:rPr>
          <w:rFonts w:ascii="Times New Roman" w:hAnsi="Times New Roman" w:cs="Times New Roman"/>
          <w:spacing w:val="-6"/>
        </w:rPr>
        <w:t xml:space="preserve"> </w:t>
      </w:r>
      <w:r w:rsidRPr="00BC0546">
        <w:rPr>
          <w:rFonts w:ascii="Times New Roman" w:hAnsi="Times New Roman" w:cs="Times New Roman"/>
        </w:rPr>
        <w:t>dicembre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2022,</w:t>
      </w:r>
      <w:r w:rsidRPr="00BC0546">
        <w:rPr>
          <w:rFonts w:ascii="Times New Roman" w:hAnsi="Times New Roman" w:cs="Times New Roman"/>
          <w:spacing w:val="-5"/>
        </w:rPr>
        <w:t xml:space="preserve"> </w:t>
      </w:r>
      <w:r w:rsidRPr="00BC0546">
        <w:rPr>
          <w:rFonts w:ascii="Times New Roman" w:hAnsi="Times New Roman" w:cs="Times New Roman"/>
        </w:rPr>
        <w:t>n.</w:t>
      </w:r>
      <w:r w:rsidRPr="00BC0546">
        <w:rPr>
          <w:rFonts w:ascii="Times New Roman" w:hAnsi="Times New Roman" w:cs="Times New Roman"/>
          <w:spacing w:val="-4"/>
        </w:rPr>
        <w:t xml:space="preserve"> 328)</w:t>
      </w:r>
    </w:p>
    <w:p w:rsidR="00A32178" w:rsidRPr="006F135F" w:rsidRDefault="00A32178" w:rsidP="00A32178">
      <w:pPr>
        <w:pStyle w:val="Corpotesto"/>
        <w:spacing w:before="2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32178" w:rsidRPr="006F135F" w:rsidRDefault="00A32178" w:rsidP="00A32178">
      <w:pPr>
        <w:pStyle w:val="Corpotesto"/>
        <w:spacing w:line="232" w:lineRule="auto"/>
        <w:ind w:left="47" w:right="347" w:firstLine="4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202020"/>
          <w:sz w:val="24"/>
          <w:szCs w:val="24"/>
        </w:rPr>
        <w:t xml:space="preserve">La riforma per l’orientamento scolastico, prevista dal Piano Nazionale di Ripresa e Resilienza, è orientata a costruire – sia a livello ministeriale che nell’ambito di accordi tra Governo, Regioni ed Enti locali – un sistema strutturato e coordinato di </w:t>
      </w:r>
      <w:r w:rsidRPr="006F135F">
        <w:rPr>
          <w:rFonts w:ascii="Times New Roman" w:hAnsi="Times New Roman" w:cs="Times New Roman"/>
          <w:color w:val="202020"/>
          <w:spacing w:val="-2"/>
          <w:sz w:val="24"/>
          <w:szCs w:val="24"/>
        </w:rPr>
        <w:t>orientamento.</w:t>
      </w:r>
    </w:p>
    <w:p w:rsidR="00A32178" w:rsidRPr="006F135F" w:rsidRDefault="00A32178" w:rsidP="00A32178">
      <w:pPr>
        <w:pStyle w:val="Corpotesto"/>
        <w:spacing w:before="1" w:line="232" w:lineRule="auto"/>
        <w:ind w:left="44" w:right="343" w:firstLine="4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202020"/>
          <w:sz w:val="24"/>
          <w:szCs w:val="24"/>
        </w:rPr>
        <w:t>Un</w:t>
      </w:r>
      <w:r w:rsidRPr="006F135F">
        <w:rPr>
          <w:rFonts w:ascii="Times New Roman" w:hAnsi="Times New Roman" w:cs="Times New Roman"/>
          <w:color w:val="202020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sistema</w:t>
      </w:r>
      <w:r w:rsidRPr="006F135F">
        <w:rPr>
          <w:rFonts w:ascii="Times New Roman" w:hAnsi="Times New Roman" w:cs="Times New Roman"/>
          <w:color w:val="202020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in</w:t>
      </w:r>
      <w:r w:rsidRPr="006F135F">
        <w:rPr>
          <w:rFonts w:ascii="Times New Roman" w:hAnsi="Times New Roman" w:cs="Times New Roman"/>
          <w:color w:val="202020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grado</w:t>
      </w:r>
      <w:r w:rsidRPr="006F135F">
        <w:rPr>
          <w:rFonts w:ascii="Times New Roman" w:hAnsi="Times New Roman" w:cs="Times New Roman"/>
          <w:color w:val="202020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di</w:t>
      </w:r>
      <w:r w:rsidRPr="006F135F">
        <w:rPr>
          <w:rFonts w:ascii="Times New Roman" w:hAnsi="Times New Roman" w:cs="Times New Roman"/>
          <w:color w:val="202020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rispondere</w:t>
      </w:r>
      <w:r w:rsidRPr="006F135F">
        <w:rPr>
          <w:rFonts w:ascii="Times New Roman" w:hAnsi="Times New Roman" w:cs="Times New Roman"/>
          <w:color w:val="202020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alle</w:t>
      </w:r>
      <w:r w:rsidRPr="006F135F">
        <w:rPr>
          <w:rFonts w:ascii="Times New Roman" w:hAnsi="Times New Roman" w:cs="Times New Roman"/>
          <w:color w:val="202020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indicazioni</w:t>
      </w:r>
      <w:r w:rsidRPr="006F135F">
        <w:rPr>
          <w:rFonts w:ascii="Times New Roman" w:hAnsi="Times New Roman" w:cs="Times New Roman"/>
          <w:color w:val="202020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del</w:t>
      </w:r>
      <w:r w:rsidRPr="006F135F">
        <w:rPr>
          <w:rFonts w:ascii="Times New Roman" w:hAnsi="Times New Roman" w:cs="Times New Roman"/>
          <w:color w:val="202020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quadro</w:t>
      </w:r>
      <w:r w:rsidRPr="006F135F">
        <w:rPr>
          <w:rFonts w:ascii="Times New Roman" w:hAnsi="Times New Roman" w:cs="Times New Roman"/>
          <w:color w:val="202020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di</w:t>
      </w:r>
      <w:r w:rsidRPr="006F135F">
        <w:rPr>
          <w:rFonts w:ascii="Times New Roman" w:hAnsi="Times New Roman" w:cs="Times New Roman"/>
          <w:color w:val="202020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>riferimento</w:t>
      </w:r>
      <w:r w:rsidRPr="006F135F">
        <w:rPr>
          <w:rFonts w:ascii="Times New Roman" w:hAnsi="Times New Roman" w:cs="Times New Roman"/>
          <w:color w:val="202020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color w:val="202020"/>
          <w:sz w:val="24"/>
          <w:szCs w:val="24"/>
        </w:rPr>
        <w:t xml:space="preserve">europeo sull’orientamento nelle scuole e di riconoscere le attitudini e il merito di studenti e studentesse, per aiutarli a elaborare in modo consapevole il loro progetto di vita e </w:t>
      </w:r>
      <w:r w:rsidRPr="006F135F">
        <w:rPr>
          <w:rFonts w:ascii="Times New Roman" w:hAnsi="Times New Roman" w:cs="Times New Roman"/>
          <w:color w:val="202020"/>
          <w:spacing w:val="-2"/>
          <w:sz w:val="24"/>
          <w:szCs w:val="24"/>
        </w:rPr>
        <w:t>professionale.</w:t>
      </w:r>
    </w:p>
    <w:p w:rsidR="005670B0" w:rsidRPr="006F135F" w:rsidRDefault="005670B0" w:rsidP="005670B0">
      <w:pPr>
        <w:pStyle w:val="Corpotesto"/>
        <w:spacing w:before="80" w:line="232" w:lineRule="auto"/>
        <w:ind w:left="37" w:right="346" w:firstLine="14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color w:val="202020"/>
          <w:sz w:val="24"/>
          <w:szCs w:val="24"/>
        </w:rPr>
        <w:t>Le Linee Guida per l’Orientamento, adottate con il D. M. 22 dicembre 2022, n. 328 prevedono, a partire dall’anno scolastico 2025/2026, lo svolgimento di moduli di orientamento formativo di almeno 30 ore, da svolgere in orario curriculare e da integrare con FSL. Le attività di orientamento che si intendono realizzare comprendono principalmente interventi in classe di personalità del mondo del lavoro e partecipazione a progetti proposti in collaborazione con l’UNIPA.</w:t>
      </w:r>
    </w:p>
    <w:p w:rsidR="005670B0" w:rsidRPr="006F135F" w:rsidRDefault="005670B0" w:rsidP="005670B0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:rsidR="005670B0" w:rsidRPr="00E01844" w:rsidRDefault="005670B0" w:rsidP="00E01844">
      <w:pPr>
        <w:pStyle w:val="Titolo1"/>
        <w:ind w:right="779"/>
        <w:jc w:val="center"/>
        <w:rPr>
          <w:rFonts w:ascii="Times New Roman" w:hAnsi="Times New Roman" w:cs="Times New Roman"/>
          <w:b/>
          <w:color w:val="000000" w:themeColor="text1"/>
        </w:rPr>
      </w:pPr>
      <w:r w:rsidRPr="00E01844">
        <w:rPr>
          <w:rFonts w:ascii="Times New Roman" w:hAnsi="Times New Roman" w:cs="Times New Roman"/>
          <w:b/>
          <w:color w:val="000000" w:themeColor="text1"/>
          <w:spacing w:val="-2"/>
        </w:rPr>
        <w:t>F.S.L.</w:t>
      </w:r>
    </w:p>
    <w:p w:rsidR="005670B0" w:rsidRPr="006F135F" w:rsidRDefault="005670B0" w:rsidP="005670B0">
      <w:pPr>
        <w:pStyle w:val="Corpotesto"/>
        <w:spacing w:before="193"/>
        <w:ind w:right="55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Consiglio di classe, in coerenza con il PTOF, formalizza e adotta pienamente le nuove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direttive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svolgimento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attività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relative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alla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F.S.L. (ex PCTO).,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sensi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dell’art.1, c.785,</w:t>
      </w:r>
      <w:r w:rsidRPr="006F135F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Legge 30 dicembre 2018, n. 145 e delle Linee guida dei percorsi per la formazione scuola lavoro (FSL) pubblicate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D.M.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774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4 settembre 2019. Tali percorsi, rappresentano una modalità di apprendimento mirata a perseguire le seguenti finalità:</w:t>
      </w:r>
    </w:p>
    <w:p w:rsidR="005670B0" w:rsidRPr="006F135F" w:rsidRDefault="005670B0" w:rsidP="005670B0">
      <w:pPr>
        <w:pStyle w:val="Paragrafoelenco"/>
        <w:numPr>
          <w:ilvl w:val="0"/>
          <w:numId w:val="14"/>
        </w:numPr>
        <w:tabs>
          <w:tab w:val="left" w:pos="993"/>
        </w:tabs>
        <w:spacing w:before="142" w:line="220" w:lineRule="auto"/>
        <w:ind w:right="5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Collegare la formazione in aula con l’esperienza pratica in ambienti operativi reali;</w:t>
      </w:r>
    </w:p>
    <w:p w:rsidR="005670B0" w:rsidRPr="006F135F" w:rsidRDefault="005670B0" w:rsidP="005670B0">
      <w:pPr>
        <w:pStyle w:val="Paragrafoelenco"/>
        <w:numPr>
          <w:ilvl w:val="0"/>
          <w:numId w:val="14"/>
        </w:numPr>
        <w:tabs>
          <w:tab w:val="left" w:pos="1001"/>
        </w:tabs>
        <w:spacing w:before="126"/>
        <w:ind w:left="1001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pacing w:val="-2"/>
          <w:sz w:val="24"/>
          <w:szCs w:val="24"/>
        </w:rPr>
        <w:t>Favorire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l’orientamento</w:t>
      </w:r>
      <w:r w:rsidRPr="006F135F">
        <w:rPr>
          <w:rFonts w:ascii="Times New Roman" w:hAnsi="Times New Roman" w:cs="Times New Roman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dei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giovani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valorizzandone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vocazioni</w:t>
      </w:r>
      <w:r w:rsidRPr="006F135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personali;</w:t>
      </w:r>
    </w:p>
    <w:p w:rsidR="005670B0" w:rsidRPr="006F135F" w:rsidRDefault="005670B0" w:rsidP="005670B0">
      <w:pPr>
        <w:pStyle w:val="Corpotesto"/>
        <w:spacing w:before="93" w:line="334" w:lineRule="exac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-</w:t>
      </w:r>
      <w:r w:rsidRPr="006F135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Arricchire</w:t>
      </w:r>
      <w:r w:rsidRPr="006F135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</w:t>
      </w:r>
      <w:r w:rsidRPr="006F135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formazione</w:t>
      </w:r>
      <w:r w:rsidRPr="006F135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degli</w:t>
      </w:r>
      <w:r w:rsidRPr="006F135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allievi</w:t>
      </w:r>
      <w:r w:rsidRPr="006F135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l’acquisizione</w:t>
      </w:r>
      <w:r w:rsidRPr="006F135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competenze</w:t>
      </w:r>
    </w:p>
    <w:p w:rsidR="005670B0" w:rsidRPr="006F135F" w:rsidRDefault="005670B0" w:rsidP="005670B0">
      <w:pPr>
        <w:pStyle w:val="Corpotesto"/>
        <w:spacing w:line="321" w:lineRule="exac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lastRenderedPageBreak/>
        <w:t>spendibili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nel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mercato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lavoro;</w:t>
      </w:r>
    </w:p>
    <w:p w:rsidR="005670B0" w:rsidRPr="006F135F" w:rsidRDefault="005670B0" w:rsidP="005670B0">
      <w:pPr>
        <w:pStyle w:val="Paragrafoelenco"/>
        <w:numPr>
          <w:ilvl w:val="0"/>
          <w:numId w:val="14"/>
        </w:numPr>
        <w:tabs>
          <w:tab w:val="left" w:pos="1002"/>
        </w:tabs>
        <w:spacing w:before="141" w:line="220" w:lineRule="auto"/>
        <w:ind w:left="1002" w:right="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Realizzare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collegamento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tra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l’istituzione</w:t>
      </w:r>
      <w:r w:rsidRPr="006F135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scolastica,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il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mondo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del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lavoro e la società;</w:t>
      </w:r>
    </w:p>
    <w:p w:rsidR="005670B0" w:rsidRPr="006F135F" w:rsidRDefault="005670B0" w:rsidP="005670B0">
      <w:pPr>
        <w:pStyle w:val="Paragrafoelenco"/>
        <w:numPr>
          <w:ilvl w:val="0"/>
          <w:numId w:val="14"/>
        </w:numPr>
        <w:tabs>
          <w:tab w:val="left" w:pos="1002"/>
        </w:tabs>
        <w:spacing w:before="144" w:line="223" w:lineRule="auto"/>
        <w:ind w:left="1002" w:right="56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Correlare l'offerta formativa allo sviluppo culturale, sociale ed economico del territorio.</w:t>
      </w:r>
    </w:p>
    <w:p w:rsidR="005670B0" w:rsidRPr="006F135F" w:rsidRDefault="005670B0" w:rsidP="005670B0">
      <w:pPr>
        <w:pStyle w:val="Corpotesto"/>
        <w:spacing w:before="125"/>
        <w:ind w:right="56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Il percorso F.S.L. si realizza attraverso periodi di formazione in aula e periodi di esperienza in azienda; i periodi in azienda sono parte integrante dei percorsi formativi personalizzati e sono volti alla realizzazione del profilo educativo, culturale e professionale del corso di studi.</w:t>
      </w:r>
    </w:p>
    <w:p w:rsidR="005670B0" w:rsidRPr="006F135F" w:rsidRDefault="005670B0" w:rsidP="005670B0">
      <w:pPr>
        <w:ind w:left="141" w:right="5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Il titolo del progetto F.S.L. della classe è il seguente: </w:t>
      </w:r>
      <w:r w:rsidRPr="006F135F">
        <w:rPr>
          <w:rFonts w:ascii="Times New Roman" w:hAnsi="Times New Roman" w:cs="Times New Roman"/>
          <w:b/>
          <w:sz w:val="24"/>
          <w:szCs w:val="24"/>
        </w:rPr>
        <w:t>“Geo-Cultura Sostenibile: Trapani”.</w:t>
      </w:r>
    </w:p>
    <w:p w:rsidR="005670B0" w:rsidRPr="006F135F" w:rsidRDefault="005670B0" w:rsidP="005670B0">
      <w:pPr>
        <w:pStyle w:val="Corpotesto"/>
        <w:spacing w:before="1"/>
        <w:ind w:right="561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La finalità di questo percorso di FSL è quella di arricchire gli allievi di conoscenze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competenze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riguardano il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loro</w:t>
      </w:r>
      <w:r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profilo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professionale, attraverso la realizzazione</w:t>
      </w:r>
      <w:r w:rsidRPr="006F13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 una figura professionale operante nel settore del turismo, con</w:t>
      </w:r>
    </w:p>
    <w:p w:rsidR="005670B0" w:rsidRPr="006F135F" w:rsidRDefault="005670B0" w:rsidP="005670B0">
      <w:pPr>
        <w:pStyle w:val="Corpotesto"/>
        <w:spacing w:before="76"/>
        <w:ind w:right="552"/>
        <w:jc w:val="both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una visione orientata all’innovazione e alla sostenibilità economica, sociale e ambientale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</w:t>
      </w:r>
      <w:r w:rsidRPr="006F135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l’obiettivo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formare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una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figura</w:t>
      </w:r>
      <w:r w:rsidRPr="006F135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elevato</w:t>
      </w:r>
      <w:r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profilo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che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in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grado di tenere assieme capacità comunicative, capacità di lettura del territorio e conoscenze legate alla capacità di carico dell’ambiente e delle comunità interessate, per l’adozione di nuovi modelli al di fuori delle logiche di sfruttamento e dei modelli di consumo tradizionali.</w:t>
      </w:r>
    </w:p>
    <w:p w:rsidR="00816A9A" w:rsidRPr="006F135F" w:rsidRDefault="005670B0" w:rsidP="00816A9A">
      <w:pPr>
        <w:pStyle w:val="Corpotesto"/>
        <w:spacing w:before="8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>Per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i</w:t>
      </w:r>
      <w:r w:rsidRPr="006F135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contenuti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e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le</w:t>
      </w:r>
      <w:r w:rsidRPr="006F135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modalità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di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svolgimento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si</w:t>
      </w:r>
      <w:r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rimanda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al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Piano</w:t>
      </w:r>
      <w:r w:rsidRPr="006F135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z w:val="24"/>
          <w:szCs w:val="24"/>
        </w:rPr>
        <w:t>Triennale</w:t>
      </w:r>
      <w:r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F135F">
        <w:rPr>
          <w:rFonts w:ascii="Times New Roman" w:hAnsi="Times New Roman" w:cs="Times New Roman"/>
          <w:spacing w:val="-2"/>
          <w:sz w:val="24"/>
          <w:szCs w:val="24"/>
        </w:rPr>
        <w:t>F.S.L.</w:t>
      </w:r>
      <w:r w:rsidR="00816A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e</w:t>
      </w:r>
      <w:r w:rsidR="00816A9A"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alla</w:t>
      </w:r>
      <w:r w:rsidR="00816A9A"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relativa</w:t>
      </w:r>
      <w:r w:rsidR="00816A9A"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scheda</w:t>
      </w:r>
      <w:r w:rsidR="00816A9A" w:rsidRPr="006F135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di</w:t>
      </w:r>
      <w:r w:rsidR="00816A9A"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progetto</w:t>
      </w:r>
      <w:r w:rsidR="00816A9A"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annuale,</w:t>
      </w:r>
      <w:r w:rsidR="00816A9A" w:rsidRPr="006F135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che</w:t>
      </w:r>
      <w:r w:rsidR="00816A9A"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si</w:t>
      </w:r>
      <w:r w:rsidR="00816A9A" w:rsidRPr="006F135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trovano</w:t>
      </w:r>
      <w:r w:rsidR="00816A9A" w:rsidRPr="006F135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>depositati</w:t>
      </w:r>
      <w:r w:rsidR="00816A9A" w:rsidRPr="006F135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16A9A" w:rsidRPr="006F135F">
        <w:rPr>
          <w:rFonts w:ascii="Times New Roman" w:hAnsi="Times New Roman" w:cs="Times New Roman"/>
          <w:sz w:val="24"/>
          <w:szCs w:val="24"/>
        </w:rPr>
        <w:t xml:space="preserve">agli </w:t>
      </w:r>
      <w:r w:rsidR="00816A9A" w:rsidRPr="006F135F">
        <w:rPr>
          <w:rFonts w:ascii="Times New Roman" w:hAnsi="Times New Roman" w:cs="Times New Roman"/>
          <w:spacing w:val="-2"/>
          <w:sz w:val="24"/>
          <w:szCs w:val="24"/>
        </w:rPr>
        <w:t>atti.</w:t>
      </w:r>
    </w:p>
    <w:p w:rsidR="005670B0" w:rsidRDefault="005670B0" w:rsidP="005670B0">
      <w:pPr>
        <w:pStyle w:val="Corpotesto"/>
        <w:spacing w:before="1"/>
        <w:jc w:val="both"/>
        <w:rPr>
          <w:rFonts w:ascii="Times New Roman" w:hAnsi="Times New Roman" w:cs="Times New Roman"/>
          <w:sz w:val="24"/>
          <w:szCs w:val="24"/>
        </w:rPr>
      </w:pPr>
    </w:p>
    <w:p w:rsidR="00C4493B" w:rsidRDefault="00C4493B" w:rsidP="00C4493B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  <w:r w:rsidRPr="006F135F">
        <w:rPr>
          <w:rFonts w:ascii="Times New Roman" w:hAnsi="Times New Roman" w:cs="Times New Roman"/>
          <w:sz w:val="24"/>
          <w:szCs w:val="24"/>
        </w:rPr>
        <w:t xml:space="preserve">Trapani, </w:t>
      </w:r>
      <w:proofErr w:type="gramStart"/>
      <w:r w:rsidRPr="006F135F">
        <w:rPr>
          <w:rFonts w:ascii="Times New Roman" w:hAnsi="Times New Roman" w:cs="Times New Roman"/>
          <w:sz w:val="24"/>
          <w:szCs w:val="24"/>
        </w:rPr>
        <w:t>1 dicembre</w:t>
      </w:r>
      <w:proofErr w:type="gramEnd"/>
      <w:r w:rsidRPr="006F135F">
        <w:rPr>
          <w:rFonts w:ascii="Times New Roman" w:hAnsi="Times New Roman" w:cs="Times New Roman"/>
          <w:sz w:val="24"/>
          <w:szCs w:val="24"/>
        </w:rPr>
        <w:t xml:space="preserve"> 2025</w:t>
      </w:r>
      <w:r w:rsidR="005B7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9BC" w:rsidRDefault="005B79BC" w:rsidP="00C4493B">
      <w:pPr>
        <w:pStyle w:val="Corpotesto"/>
        <w:ind w:left="0"/>
        <w:rPr>
          <w:rFonts w:ascii="Times New Roman" w:hAnsi="Times New Roman" w:cs="Times New Roman"/>
          <w:sz w:val="24"/>
          <w:szCs w:val="24"/>
        </w:rPr>
      </w:pPr>
    </w:p>
    <w:p w:rsidR="005B79BC" w:rsidRDefault="005B79BC" w:rsidP="005B79BC">
      <w:pPr>
        <w:pStyle w:val="Corpotes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Coordinatore di classe</w:t>
      </w:r>
    </w:p>
    <w:p w:rsidR="005B79BC" w:rsidRPr="00E228E3" w:rsidRDefault="005B79BC" w:rsidP="005B79BC">
      <w:pPr>
        <w:pStyle w:val="Corpotesto"/>
        <w:ind w:left="0"/>
        <w:jc w:val="right"/>
        <w:rPr>
          <w:rFonts w:ascii="Times New Roman" w:hAnsi="Times New Roman" w:cs="Times New Roman"/>
          <w:i/>
          <w:sz w:val="24"/>
          <w:szCs w:val="24"/>
        </w:rPr>
        <w:sectPr w:rsidR="005B79BC" w:rsidRPr="00E228E3" w:rsidSect="007C1E04">
          <w:footerReference w:type="even" r:id="rId8"/>
          <w:footerReference w:type="default" r:id="rId9"/>
          <w:pgSz w:w="11920" w:h="16850"/>
          <w:pgMar w:top="1240" w:right="566" w:bottom="1200" w:left="992" w:header="0" w:footer="973" w:gutter="0"/>
          <w:pgNumType w:start="1"/>
          <w:cols w:space="720"/>
        </w:sectPr>
      </w:pPr>
      <w:r w:rsidRPr="00E228E3">
        <w:rPr>
          <w:rFonts w:ascii="Times New Roman" w:hAnsi="Times New Roman" w:cs="Times New Roman"/>
          <w:i/>
          <w:sz w:val="24"/>
          <w:szCs w:val="24"/>
        </w:rPr>
        <w:t>Prof.ssa Giovanna Scian</w:t>
      </w:r>
      <w:r w:rsidR="00E04910">
        <w:rPr>
          <w:rFonts w:ascii="Times New Roman" w:hAnsi="Times New Roman" w:cs="Times New Roman"/>
          <w:i/>
          <w:sz w:val="24"/>
          <w:szCs w:val="24"/>
        </w:rPr>
        <w:t>dra</w:t>
      </w:r>
      <w:bookmarkStart w:id="0" w:name="_GoBack"/>
      <w:bookmarkEnd w:id="0"/>
    </w:p>
    <w:p w:rsidR="008E733C" w:rsidRDefault="008E733C" w:rsidP="00E04910"/>
    <w:sectPr w:rsidR="008E733C" w:rsidSect="00F05BC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F77" w:rsidRDefault="00DE2F77" w:rsidP="007C1E04">
      <w:r>
        <w:separator/>
      </w:r>
    </w:p>
  </w:endnote>
  <w:endnote w:type="continuationSeparator" w:id="0">
    <w:p w:rsidR="00DE2F77" w:rsidRDefault="00DE2F77" w:rsidP="007C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4565287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7C1E04" w:rsidRDefault="007C1E04" w:rsidP="00EE6A11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7C1E04" w:rsidRDefault="007C1E0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43638156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7C1E04" w:rsidRDefault="007C1E04" w:rsidP="00EE6A11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:rsidR="007C1E04" w:rsidRDefault="007C1E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F77" w:rsidRDefault="00DE2F77" w:rsidP="007C1E04">
      <w:r>
        <w:separator/>
      </w:r>
    </w:p>
  </w:footnote>
  <w:footnote w:type="continuationSeparator" w:id="0">
    <w:p w:rsidR="00DE2F77" w:rsidRDefault="00DE2F77" w:rsidP="007C1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D2041"/>
    <w:multiLevelType w:val="hybridMultilevel"/>
    <w:tmpl w:val="C838B6E4"/>
    <w:lvl w:ilvl="0" w:tplc="57C0D944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858FB"/>
    <w:multiLevelType w:val="hybridMultilevel"/>
    <w:tmpl w:val="D124DBA2"/>
    <w:lvl w:ilvl="0" w:tplc="53601076">
      <w:numFmt w:val="bullet"/>
      <w:lvlText w:val="-"/>
      <w:lvlJc w:val="left"/>
      <w:pPr>
        <w:ind w:left="431" w:hanging="11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1F2F7CE">
      <w:numFmt w:val="bullet"/>
      <w:lvlText w:val="•"/>
      <w:lvlJc w:val="left"/>
      <w:pPr>
        <w:ind w:left="802" w:hanging="118"/>
      </w:pPr>
      <w:rPr>
        <w:rFonts w:hint="default"/>
        <w:lang w:val="it-IT" w:eastAsia="en-US" w:bidi="ar-SA"/>
      </w:rPr>
    </w:lvl>
    <w:lvl w:ilvl="2" w:tplc="1E109CFE">
      <w:numFmt w:val="bullet"/>
      <w:lvlText w:val="•"/>
      <w:lvlJc w:val="left"/>
      <w:pPr>
        <w:ind w:left="1165" w:hanging="118"/>
      </w:pPr>
      <w:rPr>
        <w:rFonts w:hint="default"/>
        <w:lang w:val="it-IT" w:eastAsia="en-US" w:bidi="ar-SA"/>
      </w:rPr>
    </w:lvl>
    <w:lvl w:ilvl="3" w:tplc="5002EF66">
      <w:numFmt w:val="bullet"/>
      <w:lvlText w:val="•"/>
      <w:lvlJc w:val="left"/>
      <w:pPr>
        <w:ind w:left="1528" w:hanging="118"/>
      </w:pPr>
      <w:rPr>
        <w:rFonts w:hint="default"/>
        <w:lang w:val="it-IT" w:eastAsia="en-US" w:bidi="ar-SA"/>
      </w:rPr>
    </w:lvl>
    <w:lvl w:ilvl="4" w:tplc="A6A808DA">
      <w:numFmt w:val="bullet"/>
      <w:lvlText w:val="•"/>
      <w:lvlJc w:val="left"/>
      <w:pPr>
        <w:ind w:left="1891" w:hanging="118"/>
      </w:pPr>
      <w:rPr>
        <w:rFonts w:hint="default"/>
        <w:lang w:val="it-IT" w:eastAsia="en-US" w:bidi="ar-SA"/>
      </w:rPr>
    </w:lvl>
    <w:lvl w:ilvl="5" w:tplc="FB187236">
      <w:numFmt w:val="bullet"/>
      <w:lvlText w:val="•"/>
      <w:lvlJc w:val="left"/>
      <w:pPr>
        <w:ind w:left="2254" w:hanging="118"/>
      </w:pPr>
      <w:rPr>
        <w:rFonts w:hint="default"/>
        <w:lang w:val="it-IT" w:eastAsia="en-US" w:bidi="ar-SA"/>
      </w:rPr>
    </w:lvl>
    <w:lvl w:ilvl="6" w:tplc="E7B2133E">
      <w:numFmt w:val="bullet"/>
      <w:lvlText w:val="•"/>
      <w:lvlJc w:val="left"/>
      <w:pPr>
        <w:ind w:left="2616" w:hanging="118"/>
      </w:pPr>
      <w:rPr>
        <w:rFonts w:hint="default"/>
        <w:lang w:val="it-IT" w:eastAsia="en-US" w:bidi="ar-SA"/>
      </w:rPr>
    </w:lvl>
    <w:lvl w:ilvl="7" w:tplc="8B1E7A0A">
      <w:numFmt w:val="bullet"/>
      <w:lvlText w:val="•"/>
      <w:lvlJc w:val="left"/>
      <w:pPr>
        <w:ind w:left="2979" w:hanging="118"/>
      </w:pPr>
      <w:rPr>
        <w:rFonts w:hint="default"/>
        <w:lang w:val="it-IT" w:eastAsia="en-US" w:bidi="ar-SA"/>
      </w:rPr>
    </w:lvl>
    <w:lvl w:ilvl="8" w:tplc="6E925060">
      <w:numFmt w:val="bullet"/>
      <w:lvlText w:val="•"/>
      <w:lvlJc w:val="left"/>
      <w:pPr>
        <w:ind w:left="3342" w:hanging="118"/>
      </w:pPr>
      <w:rPr>
        <w:rFonts w:hint="default"/>
        <w:lang w:val="it-IT" w:eastAsia="en-US" w:bidi="ar-SA"/>
      </w:rPr>
    </w:lvl>
  </w:abstractNum>
  <w:abstractNum w:abstractNumId="2" w15:restartNumberingAfterBreak="0">
    <w:nsid w:val="249524B4"/>
    <w:multiLevelType w:val="hybridMultilevel"/>
    <w:tmpl w:val="7578F97E"/>
    <w:lvl w:ilvl="0" w:tplc="2140FE8C">
      <w:numFmt w:val="bullet"/>
      <w:lvlText w:val="-"/>
      <w:lvlJc w:val="left"/>
      <w:pPr>
        <w:ind w:left="100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03CE314A">
      <w:numFmt w:val="bullet"/>
      <w:lvlText w:val="•"/>
      <w:lvlJc w:val="left"/>
      <w:pPr>
        <w:ind w:left="1935" w:hanging="360"/>
      </w:pPr>
      <w:rPr>
        <w:rFonts w:hint="default"/>
        <w:lang w:val="it-IT" w:eastAsia="en-US" w:bidi="ar-SA"/>
      </w:rPr>
    </w:lvl>
    <w:lvl w:ilvl="2" w:tplc="5D10C86A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3" w:tplc="1C2E5270">
      <w:numFmt w:val="bullet"/>
      <w:lvlText w:val="•"/>
      <w:lvlJc w:val="left"/>
      <w:pPr>
        <w:ind w:left="3805" w:hanging="360"/>
      </w:pPr>
      <w:rPr>
        <w:rFonts w:hint="default"/>
        <w:lang w:val="it-IT" w:eastAsia="en-US" w:bidi="ar-SA"/>
      </w:rPr>
    </w:lvl>
    <w:lvl w:ilvl="4" w:tplc="1274393C">
      <w:numFmt w:val="bullet"/>
      <w:lvlText w:val="•"/>
      <w:lvlJc w:val="left"/>
      <w:pPr>
        <w:ind w:left="4741" w:hanging="360"/>
      </w:pPr>
      <w:rPr>
        <w:rFonts w:hint="default"/>
        <w:lang w:val="it-IT" w:eastAsia="en-US" w:bidi="ar-SA"/>
      </w:rPr>
    </w:lvl>
    <w:lvl w:ilvl="5" w:tplc="0A549F10">
      <w:numFmt w:val="bullet"/>
      <w:lvlText w:val="•"/>
      <w:lvlJc w:val="left"/>
      <w:pPr>
        <w:ind w:left="5676" w:hanging="360"/>
      </w:pPr>
      <w:rPr>
        <w:rFonts w:hint="default"/>
        <w:lang w:val="it-IT" w:eastAsia="en-US" w:bidi="ar-SA"/>
      </w:rPr>
    </w:lvl>
    <w:lvl w:ilvl="6" w:tplc="D124E9B2">
      <w:numFmt w:val="bullet"/>
      <w:lvlText w:val="•"/>
      <w:lvlJc w:val="left"/>
      <w:pPr>
        <w:ind w:left="6611" w:hanging="360"/>
      </w:pPr>
      <w:rPr>
        <w:rFonts w:hint="default"/>
        <w:lang w:val="it-IT" w:eastAsia="en-US" w:bidi="ar-SA"/>
      </w:rPr>
    </w:lvl>
    <w:lvl w:ilvl="7" w:tplc="18E2E708">
      <w:numFmt w:val="bullet"/>
      <w:lvlText w:val="•"/>
      <w:lvlJc w:val="left"/>
      <w:pPr>
        <w:ind w:left="7547" w:hanging="360"/>
      </w:pPr>
      <w:rPr>
        <w:rFonts w:hint="default"/>
        <w:lang w:val="it-IT" w:eastAsia="en-US" w:bidi="ar-SA"/>
      </w:rPr>
    </w:lvl>
    <w:lvl w:ilvl="8" w:tplc="D2522636">
      <w:numFmt w:val="bullet"/>
      <w:lvlText w:val="•"/>
      <w:lvlJc w:val="left"/>
      <w:pPr>
        <w:ind w:left="8482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2B5E7E2C"/>
    <w:multiLevelType w:val="hybridMultilevel"/>
    <w:tmpl w:val="3EDA85BA"/>
    <w:lvl w:ilvl="0" w:tplc="C45C93AE">
      <w:numFmt w:val="bullet"/>
      <w:lvlText w:val="-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1EB20864">
      <w:numFmt w:val="bullet"/>
      <w:lvlText w:val="•"/>
      <w:lvlJc w:val="left"/>
      <w:pPr>
        <w:ind w:left="1809" w:hanging="360"/>
      </w:pPr>
      <w:rPr>
        <w:rFonts w:hint="default"/>
        <w:lang w:val="it-IT" w:eastAsia="en-US" w:bidi="ar-SA"/>
      </w:rPr>
    </w:lvl>
    <w:lvl w:ilvl="2" w:tplc="3E64CF4A">
      <w:numFmt w:val="bullet"/>
      <w:lvlText w:val="•"/>
      <w:lvlJc w:val="left"/>
      <w:pPr>
        <w:ind w:left="2758" w:hanging="360"/>
      </w:pPr>
      <w:rPr>
        <w:rFonts w:hint="default"/>
        <w:lang w:val="it-IT" w:eastAsia="en-US" w:bidi="ar-SA"/>
      </w:rPr>
    </w:lvl>
    <w:lvl w:ilvl="3" w:tplc="CA2C9DE8">
      <w:numFmt w:val="bullet"/>
      <w:lvlText w:val="•"/>
      <w:lvlJc w:val="left"/>
      <w:pPr>
        <w:ind w:left="3707" w:hanging="360"/>
      </w:pPr>
      <w:rPr>
        <w:rFonts w:hint="default"/>
        <w:lang w:val="it-IT" w:eastAsia="en-US" w:bidi="ar-SA"/>
      </w:rPr>
    </w:lvl>
    <w:lvl w:ilvl="4" w:tplc="73D42354">
      <w:numFmt w:val="bullet"/>
      <w:lvlText w:val="•"/>
      <w:lvlJc w:val="left"/>
      <w:pPr>
        <w:ind w:left="4657" w:hanging="360"/>
      </w:pPr>
      <w:rPr>
        <w:rFonts w:hint="default"/>
        <w:lang w:val="it-IT" w:eastAsia="en-US" w:bidi="ar-SA"/>
      </w:rPr>
    </w:lvl>
    <w:lvl w:ilvl="5" w:tplc="9AAADE0C">
      <w:numFmt w:val="bullet"/>
      <w:lvlText w:val="•"/>
      <w:lvlJc w:val="left"/>
      <w:pPr>
        <w:ind w:left="5606" w:hanging="360"/>
      </w:pPr>
      <w:rPr>
        <w:rFonts w:hint="default"/>
        <w:lang w:val="it-IT" w:eastAsia="en-US" w:bidi="ar-SA"/>
      </w:rPr>
    </w:lvl>
    <w:lvl w:ilvl="6" w:tplc="1784A958">
      <w:numFmt w:val="bullet"/>
      <w:lvlText w:val="•"/>
      <w:lvlJc w:val="left"/>
      <w:pPr>
        <w:ind w:left="6555" w:hanging="360"/>
      </w:pPr>
      <w:rPr>
        <w:rFonts w:hint="default"/>
        <w:lang w:val="it-IT" w:eastAsia="en-US" w:bidi="ar-SA"/>
      </w:rPr>
    </w:lvl>
    <w:lvl w:ilvl="7" w:tplc="37261310">
      <w:numFmt w:val="bullet"/>
      <w:lvlText w:val="•"/>
      <w:lvlJc w:val="left"/>
      <w:pPr>
        <w:ind w:left="7505" w:hanging="360"/>
      </w:pPr>
      <w:rPr>
        <w:rFonts w:hint="default"/>
        <w:lang w:val="it-IT" w:eastAsia="en-US" w:bidi="ar-SA"/>
      </w:rPr>
    </w:lvl>
    <w:lvl w:ilvl="8" w:tplc="94F64488">
      <w:numFmt w:val="bullet"/>
      <w:lvlText w:val="•"/>
      <w:lvlJc w:val="left"/>
      <w:pPr>
        <w:ind w:left="8454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C487300"/>
    <w:multiLevelType w:val="hybridMultilevel"/>
    <w:tmpl w:val="32D0AF3A"/>
    <w:lvl w:ilvl="0" w:tplc="F58A3A26">
      <w:numFmt w:val="bullet"/>
      <w:lvlText w:val="-"/>
      <w:lvlJc w:val="left"/>
      <w:pPr>
        <w:ind w:left="261" w:hanging="14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106B442">
      <w:numFmt w:val="bullet"/>
      <w:lvlText w:val="•"/>
      <w:lvlJc w:val="left"/>
      <w:pPr>
        <w:ind w:left="587" w:hanging="142"/>
      </w:pPr>
      <w:rPr>
        <w:rFonts w:hint="default"/>
        <w:lang w:val="it-IT" w:eastAsia="en-US" w:bidi="ar-SA"/>
      </w:rPr>
    </w:lvl>
    <w:lvl w:ilvl="2" w:tplc="E3829BD8">
      <w:numFmt w:val="bullet"/>
      <w:lvlText w:val="•"/>
      <w:lvlJc w:val="left"/>
      <w:pPr>
        <w:ind w:left="915" w:hanging="142"/>
      </w:pPr>
      <w:rPr>
        <w:rFonts w:hint="default"/>
        <w:lang w:val="it-IT" w:eastAsia="en-US" w:bidi="ar-SA"/>
      </w:rPr>
    </w:lvl>
    <w:lvl w:ilvl="3" w:tplc="5046219C">
      <w:numFmt w:val="bullet"/>
      <w:lvlText w:val="•"/>
      <w:lvlJc w:val="left"/>
      <w:pPr>
        <w:ind w:left="1243" w:hanging="142"/>
      </w:pPr>
      <w:rPr>
        <w:rFonts w:hint="default"/>
        <w:lang w:val="it-IT" w:eastAsia="en-US" w:bidi="ar-SA"/>
      </w:rPr>
    </w:lvl>
    <w:lvl w:ilvl="4" w:tplc="B9F21DC2">
      <w:numFmt w:val="bullet"/>
      <w:lvlText w:val="•"/>
      <w:lvlJc w:val="left"/>
      <w:pPr>
        <w:ind w:left="1571" w:hanging="142"/>
      </w:pPr>
      <w:rPr>
        <w:rFonts w:hint="default"/>
        <w:lang w:val="it-IT" w:eastAsia="en-US" w:bidi="ar-SA"/>
      </w:rPr>
    </w:lvl>
    <w:lvl w:ilvl="5" w:tplc="DDBC09D0">
      <w:numFmt w:val="bullet"/>
      <w:lvlText w:val="•"/>
      <w:lvlJc w:val="left"/>
      <w:pPr>
        <w:ind w:left="1899" w:hanging="142"/>
      </w:pPr>
      <w:rPr>
        <w:rFonts w:hint="default"/>
        <w:lang w:val="it-IT" w:eastAsia="en-US" w:bidi="ar-SA"/>
      </w:rPr>
    </w:lvl>
    <w:lvl w:ilvl="6" w:tplc="E71EF712">
      <w:numFmt w:val="bullet"/>
      <w:lvlText w:val="•"/>
      <w:lvlJc w:val="left"/>
      <w:pPr>
        <w:ind w:left="2226" w:hanging="142"/>
      </w:pPr>
      <w:rPr>
        <w:rFonts w:hint="default"/>
        <w:lang w:val="it-IT" w:eastAsia="en-US" w:bidi="ar-SA"/>
      </w:rPr>
    </w:lvl>
    <w:lvl w:ilvl="7" w:tplc="25800396">
      <w:numFmt w:val="bullet"/>
      <w:lvlText w:val="•"/>
      <w:lvlJc w:val="left"/>
      <w:pPr>
        <w:ind w:left="2554" w:hanging="142"/>
      </w:pPr>
      <w:rPr>
        <w:rFonts w:hint="default"/>
        <w:lang w:val="it-IT" w:eastAsia="en-US" w:bidi="ar-SA"/>
      </w:rPr>
    </w:lvl>
    <w:lvl w:ilvl="8" w:tplc="CE12458E">
      <w:numFmt w:val="bullet"/>
      <w:lvlText w:val="•"/>
      <w:lvlJc w:val="left"/>
      <w:pPr>
        <w:ind w:left="2882" w:hanging="142"/>
      </w:pPr>
      <w:rPr>
        <w:rFonts w:hint="default"/>
        <w:lang w:val="it-IT" w:eastAsia="en-US" w:bidi="ar-SA"/>
      </w:rPr>
    </w:lvl>
  </w:abstractNum>
  <w:abstractNum w:abstractNumId="5" w15:restartNumberingAfterBreak="0">
    <w:nsid w:val="4B8B5598"/>
    <w:multiLevelType w:val="hybridMultilevel"/>
    <w:tmpl w:val="E2C65B10"/>
    <w:lvl w:ilvl="0" w:tplc="E464918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1194E074">
      <w:numFmt w:val="bullet"/>
      <w:lvlText w:val="•"/>
      <w:lvlJc w:val="left"/>
      <w:pPr>
        <w:ind w:left="1809" w:hanging="360"/>
      </w:pPr>
      <w:rPr>
        <w:rFonts w:hint="default"/>
        <w:lang w:val="it-IT" w:eastAsia="en-US" w:bidi="ar-SA"/>
      </w:rPr>
    </w:lvl>
    <w:lvl w:ilvl="2" w:tplc="4B8CC824">
      <w:numFmt w:val="bullet"/>
      <w:lvlText w:val="•"/>
      <w:lvlJc w:val="left"/>
      <w:pPr>
        <w:ind w:left="2758" w:hanging="360"/>
      </w:pPr>
      <w:rPr>
        <w:rFonts w:hint="default"/>
        <w:lang w:val="it-IT" w:eastAsia="en-US" w:bidi="ar-SA"/>
      </w:rPr>
    </w:lvl>
    <w:lvl w:ilvl="3" w:tplc="BD422762">
      <w:numFmt w:val="bullet"/>
      <w:lvlText w:val="•"/>
      <w:lvlJc w:val="left"/>
      <w:pPr>
        <w:ind w:left="3707" w:hanging="360"/>
      </w:pPr>
      <w:rPr>
        <w:rFonts w:hint="default"/>
        <w:lang w:val="it-IT" w:eastAsia="en-US" w:bidi="ar-SA"/>
      </w:rPr>
    </w:lvl>
    <w:lvl w:ilvl="4" w:tplc="29EA51D6">
      <w:numFmt w:val="bullet"/>
      <w:lvlText w:val="•"/>
      <w:lvlJc w:val="left"/>
      <w:pPr>
        <w:ind w:left="4657" w:hanging="360"/>
      </w:pPr>
      <w:rPr>
        <w:rFonts w:hint="default"/>
        <w:lang w:val="it-IT" w:eastAsia="en-US" w:bidi="ar-SA"/>
      </w:rPr>
    </w:lvl>
    <w:lvl w:ilvl="5" w:tplc="09681ACA">
      <w:numFmt w:val="bullet"/>
      <w:lvlText w:val="•"/>
      <w:lvlJc w:val="left"/>
      <w:pPr>
        <w:ind w:left="5606" w:hanging="360"/>
      </w:pPr>
      <w:rPr>
        <w:rFonts w:hint="default"/>
        <w:lang w:val="it-IT" w:eastAsia="en-US" w:bidi="ar-SA"/>
      </w:rPr>
    </w:lvl>
    <w:lvl w:ilvl="6" w:tplc="413ADDB0">
      <w:numFmt w:val="bullet"/>
      <w:lvlText w:val="•"/>
      <w:lvlJc w:val="left"/>
      <w:pPr>
        <w:ind w:left="6555" w:hanging="360"/>
      </w:pPr>
      <w:rPr>
        <w:rFonts w:hint="default"/>
        <w:lang w:val="it-IT" w:eastAsia="en-US" w:bidi="ar-SA"/>
      </w:rPr>
    </w:lvl>
    <w:lvl w:ilvl="7" w:tplc="4142ECB2">
      <w:numFmt w:val="bullet"/>
      <w:lvlText w:val="•"/>
      <w:lvlJc w:val="left"/>
      <w:pPr>
        <w:ind w:left="7505" w:hanging="360"/>
      </w:pPr>
      <w:rPr>
        <w:rFonts w:hint="default"/>
        <w:lang w:val="it-IT" w:eastAsia="en-US" w:bidi="ar-SA"/>
      </w:rPr>
    </w:lvl>
    <w:lvl w:ilvl="8" w:tplc="17186EDE">
      <w:numFmt w:val="bullet"/>
      <w:lvlText w:val="•"/>
      <w:lvlJc w:val="left"/>
      <w:pPr>
        <w:ind w:left="845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4F0D7579"/>
    <w:multiLevelType w:val="hybridMultilevel"/>
    <w:tmpl w:val="CB28315E"/>
    <w:lvl w:ilvl="0" w:tplc="374E377E">
      <w:numFmt w:val="bullet"/>
      <w:lvlText w:val="-"/>
      <w:lvlJc w:val="left"/>
      <w:pPr>
        <w:ind w:left="141" w:hanging="19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3168D922">
      <w:numFmt w:val="bullet"/>
      <w:lvlText w:val="•"/>
      <w:lvlJc w:val="left"/>
      <w:pPr>
        <w:ind w:left="1161" w:hanging="192"/>
      </w:pPr>
      <w:rPr>
        <w:rFonts w:hint="default"/>
        <w:lang w:val="it-IT" w:eastAsia="en-US" w:bidi="ar-SA"/>
      </w:rPr>
    </w:lvl>
    <w:lvl w:ilvl="2" w:tplc="8B3AC1AE">
      <w:numFmt w:val="bullet"/>
      <w:lvlText w:val="•"/>
      <w:lvlJc w:val="left"/>
      <w:pPr>
        <w:ind w:left="2182" w:hanging="192"/>
      </w:pPr>
      <w:rPr>
        <w:rFonts w:hint="default"/>
        <w:lang w:val="it-IT" w:eastAsia="en-US" w:bidi="ar-SA"/>
      </w:rPr>
    </w:lvl>
    <w:lvl w:ilvl="3" w:tplc="C8D294D0">
      <w:numFmt w:val="bullet"/>
      <w:lvlText w:val="•"/>
      <w:lvlJc w:val="left"/>
      <w:pPr>
        <w:ind w:left="3203" w:hanging="192"/>
      </w:pPr>
      <w:rPr>
        <w:rFonts w:hint="default"/>
        <w:lang w:val="it-IT" w:eastAsia="en-US" w:bidi="ar-SA"/>
      </w:rPr>
    </w:lvl>
    <w:lvl w:ilvl="4" w:tplc="5FDC18AC">
      <w:numFmt w:val="bullet"/>
      <w:lvlText w:val="•"/>
      <w:lvlJc w:val="left"/>
      <w:pPr>
        <w:ind w:left="4225" w:hanging="192"/>
      </w:pPr>
      <w:rPr>
        <w:rFonts w:hint="default"/>
        <w:lang w:val="it-IT" w:eastAsia="en-US" w:bidi="ar-SA"/>
      </w:rPr>
    </w:lvl>
    <w:lvl w:ilvl="5" w:tplc="EB98B05C">
      <w:numFmt w:val="bullet"/>
      <w:lvlText w:val="•"/>
      <w:lvlJc w:val="left"/>
      <w:pPr>
        <w:ind w:left="5246" w:hanging="192"/>
      </w:pPr>
      <w:rPr>
        <w:rFonts w:hint="default"/>
        <w:lang w:val="it-IT" w:eastAsia="en-US" w:bidi="ar-SA"/>
      </w:rPr>
    </w:lvl>
    <w:lvl w:ilvl="6" w:tplc="4502B32A">
      <w:numFmt w:val="bullet"/>
      <w:lvlText w:val="•"/>
      <w:lvlJc w:val="left"/>
      <w:pPr>
        <w:ind w:left="6267" w:hanging="192"/>
      </w:pPr>
      <w:rPr>
        <w:rFonts w:hint="default"/>
        <w:lang w:val="it-IT" w:eastAsia="en-US" w:bidi="ar-SA"/>
      </w:rPr>
    </w:lvl>
    <w:lvl w:ilvl="7" w:tplc="C70A7C4A">
      <w:numFmt w:val="bullet"/>
      <w:lvlText w:val="•"/>
      <w:lvlJc w:val="left"/>
      <w:pPr>
        <w:ind w:left="7289" w:hanging="192"/>
      </w:pPr>
      <w:rPr>
        <w:rFonts w:hint="default"/>
        <w:lang w:val="it-IT" w:eastAsia="en-US" w:bidi="ar-SA"/>
      </w:rPr>
    </w:lvl>
    <w:lvl w:ilvl="8" w:tplc="8C9CBC76">
      <w:numFmt w:val="bullet"/>
      <w:lvlText w:val="•"/>
      <w:lvlJc w:val="left"/>
      <w:pPr>
        <w:ind w:left="8310" w:hanging="192"/>
      </w:pPr>
      <w:rPr>
        <w:rFonts w:hint="default"/>
        <w:lang w:val="it-IT" w:eastAsia="en-US" w:bidi="ar-SA"/>
      </w:rPr>
    </w:lvl>
  </w:abstractNum>
  <w:abstractNum w:abstractNumId="7" w15:restartNumberingAfterBreak="0">
    <w:nsid w:val="53826198"/>
    <w:multiLevelType w:val="hybridMultilevel"/>
    <w:tmpl w:val="96861022"/>
    <w:lvl w:ilvl="0" w:tplc="5F8AC7C6">
      <w:numFmt w:val="bullet"/>
      <w:lvlText w:val="◦"/>
      <w:lvlJc w:val="left"/>
      <w:pPr>
        <w:ind w:left="1221" w:hanging="360"/>
      </w:pPr>
      <w:rPr>
        <w:rFonts w:ascii="Yu Gothic UI" w:eastAsia="Yu Gothic UI" w:hAnsi="Yu Gothic UI" w:cs="Yu Gothic UI" w:hint="default"/>
        <w:b w:val="0"/>
        <w:bCs w:val="0"/>
        <w:i w:val="0"/>
        <w:iCs w:val="0"/>
        <w:spacing w:val="0"/>
        <w:w w:val="83"/>
        <w:sz w:val="21"/>
        <w:szCs w:val="21"/>
        <w:lang w:val="it-IT" w:eastAsia="en-US" w:bidi="ar-SA"/>
      </w:rPr>
    </w:lvl>
    <w:lvl w:ilvl="1" w:tplc="73ECBC2E">
      <w:numFmt w:val="bullet"/>
      <w:lvlText w:val="•"/>
      <w:lvlJc w:val="left"/>
      <w:pPr>
        <w:ind w:left="2133" w:hanging="360"/>
      </w:pPr>
      <w:rPr>
        <w:rFonts w:hint="default"/>
        <w:lang w:val="it-IT" w:eastAsia="en-US" w:bidi="ar-SA"/>
      </w:rPr>
    </w:lvl>
    <w:lvl w:ilvl="2" w:tplc="C60C7266">
      <w:numFmt w:val="bullet"/>
      <w:lvlText w:val="•"/>
      <w:lvlJc w:val="left"/>
      <w:pPr>
        <w:ind w:left="3046" w:hanging="360"/>
      </w:pPr>
      <w:rPr>
        <w:rFonts w:hint="default"/>
        <w:lang w:val="it-IT" w:eastAsia="en-US" w:bidi="ar-SA"/>
      </w:rPr>
    </w:lvl>
    <w:lvl w:ilvl="3" w:tplc="3A3C8BB2">
      <w:numFmt w:val="bullet"/>
      <w:lvlText w:val="•"/>
      <w:lvlJc w:val="left"/>
      <w:pPr>
        <w:ind w:left="3959" w:hanging="360"/>
      </w:pPr>
      <w:rPr>
        <w:rFonts w:hint="default"/>
        <w:lang w:val="it-IT" w:eastAsia="en-US" w:bidi="ar-SA"/>
      </w:rPr>
    </w:lvl>
    <w:lvl w:ilvl="4" w:tplc="94A62B08">
      <w:numFmt w:val="bullet"/>
      <w:lvlText w:val="•"/>
      <w:lvlJc w:val="left"/>
      <w:pPr>
        <w:ind w:left="4873" w:hanging="360"/>
      </w:pPr>
      <w:rPr>
        <w:rFonts w:hint="default"/>
        <w:lang w:val="it-IT" w:eastAsia="en-US" w:bidi="ar-SA"/>
      </w:rPr>
    </w:lvl>
    <w:lvl w:ilvl="5" w:tplc="5F966CD2">
      <w:numFmt w:val="bullet"/>
      <w:lvlText w:val="•"/>
      <w:lvlJc w:val="left"/>
      <w:pPr>
        <w:ind w:left="5786" w:hanging="360"/>
      </w:pPr>
      <w:rPr>
        <w:rFonts w:hint="default"/>
        <w:lang w:val="it-IT" w:eastAsia="en-US" w:bidi="ar-SA"/>
      </w:rPr>
    </w:lvl>
    <w:lvl w:ilvl="6" w:tplc="572C85DA">
      <w:numFmt w:val="bullet"/>
      <w:lvlText w:val="•"/>
      <w:lvlJc w:val="left"/>
      <w:pPr>
        <w:ind w:left="6699" w:hanging="360"/>
      </w:pPr>
      <w:rPr>
        <w:rFonts w:hint="default"/>
        <w:lang w:val="it-IT" w:eastAsia="en-US" w:bidi="ar-SA"/>
      </w:rPr>
    </w:lvl>
    <w:lvl w:ilvl="7" w:tplc="A210B7CC">
      <w:numFmt w:val="bullet"/>
      <w:lvlText w:val="•"/>
      <w:lvlJc w:val="left"/>
      <w:pPr>
        <w:ind w:left="7613" w:hanging="360"/>
      </w:pPr>
      <w:rPr>
        <w:rFonts w:hint="default"/>
        <w:lang w:val="it-IT" w:eastAsia="en-US" w:bidi="ar-SA"/>
      </w:rPr>
    </w:lvl>
    <w:lvl w:ilvl="8" w:tplc="9320BEC4">
      <w:numFmt w:val="bullet"/>
      <w:lvlText w:val="•"/>
      <w:lvlJc w:val="left"/>
      <w:pPr>
        <w:ind w:left="852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5BFC15A5"/>
    <w:multiLevelType w:val="hybridMultilevel"/>
    <w:tmpl w:val="05C8467C"/>
    <w:lvl w:ilvl="0" w:tplc="2E166A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D066A"/>
    <w:multiLevelType w:val="hybridMultilevel"/>
    <w:tmpl w:val="63D20D98"/>
    <w:lvl w:ilvl="0" w:tplc="06E6F67A">
      <w:numFmt w:val="bullet"/>
      <w:lvlText w:val="-"/>
      <w:lvlJc w:val="left"/>
      <w:pPr>
        <w:ind w:left="321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05489F8">
      <w:numFmt w:val="bullet"/>
      <w:lvlText w:val="•"/>
      <w:lvlJc w:val="left"/>
      <w:pPr>
        <w:ind w:left="505" w:hanging="144"/>
      </w:pPr>
      <w:rPr>
        <w:rFonts w:hint="default"/>
        <w:lang w:val="it-IT" w:eastAsia="en-US" w:bidi="ar-SA"/>
      </w:rPr>
    </w:lvl>
    <w:lvl w:ilvl="2" w:tplc="9326B360">
      <w:numFmt w:val="bullet"/>
      <w:lvlText w:val="•"/>
      <w:lvlJc w:val="left"/>
      <w:pPr>
        <w:ind w:left="690" w:hanging="144"/>
      </w:pPr>
      <w:rPr>
        <w:rFonts w:hint="default"/>
        <w:lang w:val="it-IT" w:eastAsia="en-US" w:bidi="ar-SA"/>
      </w:rPr>
    </w:lvl>
    <w:lvl w:ilvl="3" w:tplc="186418CA">
      <w:numFmt w:val="bullet"/>
      <w:lvlText w:val="•"/>
      <w:lvlJc w:val="left"/>
      <w:pPr>
        <w:ind w:left="876" w:hanging="144"/>
      </w:pPr>
      <w:rPr>
        <w:rFonts w:hint="default"/>
        <w:lang w:val="it-IT" w:eastAsia="en-US" w:bidi="ar-SA"/>
      </w:rPr>
    </w:lvl>
    <w:lvl w:ilvl="4" w:tplc="54687B4E">
      <w:numFmt w:val="bullet"/>
      <w:lvlText w:val="•"/>
      <w:lvlJc w:val="left"/>
      <w:pPr>
        <w:ind w:left="1061" w:hanging="144"/>
      </w:pPr>
      <w:rPr>
        <w:rFonts w:hint="default"/>
        <w:lang w:val="it-IT" w:eastAsia="en-US" w:bidi="ar-SA"/>
      </w:rPr>
    </w:lvl>
    <w:lvl w:ilvl="5" w:tplc="C8969C1E">
      <w:numFmt w:val="bullet"/>
      <w:lvlText w:val="•"/>
      <w:lvlJc w:val="left"/>
      <w:pPr>
        <w:ind w:left="1247" w:hanging="144"/>
      </w:pPr>
      <w:rPr>
        <w:rFonts w:hint="default"/>
        <w:lang w:val="it-IT" w:eastAsia="en-US" w:bidi="ar-SA"/>
      </w:rPr>
    </w:lvl>
    <w:lvl w:ilvl="6" w:tplc="B77EEA4C">
      <w:numFmt w:val="bullet"/>
      <w:lvlText w:val="•"/>
      <w:lvlJc w:val="left"/>
      <w:pPr>
        <w:ind w:left="1432" w:hanging="144"/>
      </w:pPr>
      <w:rPr>
        <w:rFonts w:hint="default"/>
        <w:lang w:val="it-IT" w:eastAsia="en-US" w:bidi="ar-SA"/>
      </w:rPr>
    </w:lvl>
    <w:lvl w:ilvl="7" w:tplc="EA80AFB2">
      <w:numFmt w:val="bullet"/>
      <w:lvlText w:val="•"/>
      <w:lvlJc w:val="left"/>
      <w:pPr>
        <w:ind w:left="1617" w:hanging="144"/>
      </w:pPr>
      <w:rPr>
        <w:rFonts w:hint="default"/>
        <w:lang w:val="it-IT" w:eastAsia="en-US" w:bidi="ar-SA"/>
      </w:rPr>
    </w:lvl>
    <w:lvl w:ilvl="8" w:tplc="BD364AA0">
      <w:numFmt w:val="bullet"/>
      <w:lvlText w:val="•"/>
      <w:lvlJc w:val="left"/>
      <w:pPr>
        <w:ind w:left="1803" w:hanging="144"/>
      </w:pPr>
      <w:rPr>
        <w:rFonts w:hint="default"/>
        <w:lang w:val="it-IT" w:eastAsia="en-US" w:bidi="ar-SA"/>
      </w:rPr>
    </w:lvl>
  </w:abstractNum>
  <w:abstractNum w:abstractNumId="10" w15:restartNumberingAfterBreak="0">
    <w:nsid w:val="69163403"/>
    <w:multiLevelType w:val="hybridMultilevel"/>
    <w:tmpl w:val="20F495D6"/>
    <w:lvl w:ilvl="0" w:tplc="A9F4932E">
      <w:numFmt w:val="bullet"/>
      <w:lvlText w:val="-"/>
      <w:lvlJc w:val="left"/>
      <w:pPr>
        <w:ind w:left="99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CBEA5432">
      <w:numFmt w:val="bullet"/>
      <w:lvlText w:val="•"/>
      <w:lvlJc w:val="left"/>
      <w:pPr>
        <w:ind w:left="1935" w:hanging="360"/>
      </w:pPr>
      <w:rPr>
        <w:rFonts w:hint="default"/>
        <w:lang w:val="it-IT" w:eastAsia="en-US" w:bidi="ar-SA"/>
      </w:rPr>
    </w:lvl>
    <w:lvl w:ilvl="2" w:tplc="6B540326">
      <w:numFmt w:val="bullet"/>
      <w:lvlText w:val="•"/>
      <w:lvlJc w:val="left"/>
      <w:pPr>
        <w:ind w:left="2870" w:hanging="360"/>
      </w:pPr>
      <w:rPr>
        <w:rFonts w:hint="default"/>
        <w:lang w:val="it-IT" w:eastAsia="en-US" w:bidi="ar-SA"/>
      </w:rPr>
    </w:lvl>
    <w:lvl w:ilvl="3" w:tplc="0B704CC2">
      <w:numFmt w:val="bullet"/>
      <w:lvlText w:val="•"/>
      <w:lvlJc w:val="left"/>
      <w:pPr>
        <w:ind w:left="3805" w:hanging="360"/>
      </w:pPr>
      <w:rPr>
        <w:rFonts w:hint="default"/>
        <w:lang w:val="it-IT" w:eastAsia="en-US" w:bidi="ar-SA"/>
      </w:rPr>
    </w:lvl>
    <w:lvl w:ilvl="4" w:tplc="1B6C5F8E">
      <w:numFmt w:val="bullet"/>
      <w:lvlText w:val="•"/>
      <w:lvlJc w:val="left"/>
      <w:pPr>
        <w:ind w:left="4741" w:hanging="360"/>
      </w:pPr>
      <w:rPr>
        <w:rFonts w:hint="default"/>
        <w:lang w:val="it-IT" w:eastAsia="en-US" w:bidi="ar-SA"/>
      </w:rPr>
    </w:lvl>
    <w:lvl w:ilvl="5" w:tplc="203C0E2C">
      <w:numFmt w:val="bullet"/>
      <w:lvlText w:val="•"/>
      <w:lvlJc w:val="left"/>
      <w:pPr>
        <w:ind w:left="5676" w:hanging="360"/>
      </w:pPr>
      <w:rPr>
        <w:rFonts w:hint="default"/>
        <w:lang w:val="it-IT" w:eastAsia="en-US" w:bidi="ar-SA"/>
      </w:rPr>
    </w:lvl>
    <w:lvl w:ilvl="6" w:tplc="F126E2CA">
      <w:numFmt w:val="bullet"/>
      <w:lvlText w:val="•"/>
      <w:lvlJc w:val="left"/>
      <w:pPr>
        <w:ind w:left="6611" w:hanging="360"/>
      </w:pPr>
      <w:rPr>
        <w:rFonts w:hint="default"/>
        <w:lang w:val="it-IT" w:eastAsia="en-US" w:bidi="ar-SA"/>
      </w:rPr>
    </w:lvl>
    <w:lvl w:ilvl="7" w:tplc="DF7405B2">
      <w:numFmt w:val="bullet"/>
      <w:lvlText w:val="•"/>
      <w:lvlJc w:val="left"/>
      <w:pPr>
        <w:ind w:left="7547" w:hanging="360"/>
      </w:pPr>
      <w:rPr>
        <w:rFonts w:hint="default"/>
        <w:lang w:val="it-IT" w:eastAsia="en-US" w:bidi="ar-SA"/>
      </w:rPr>
    </w:lvl>
    <w:lvl w:ilvl="8" w:tplc="ECE49CB8">
      <w:numFmt w:val="bullet"/>
      <w:lvlText w:val="•"/>
      <w:lvlJc w:val="left"/>
      <w:pPr>
        <w:ind w:left="848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6E46551B"/>
    <w:multiLevelType w:val="hybridMultilevel"/>
    <w:tmpl w:val="4B520DAE"/>
    <w:lvl w:ilvl="0" w:tplc="2688B302">
      <w:numFmt w:val="bullet"/>
      <w:lvlText w:val=""/>
      <w:lvlJc w:val="left"/>
      <w:pPr>
        <w:ind w:left="93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E27081F6">
      <w:numFmt w:val="bullet"/>
      <w:lvlText w:val="-"/>
      <w:lvlJc w:val="left"/>
      <w:pPr>
        <w:ind w:left="15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2" w:tplc="2AA08B96">
      <w:numFmt w:val="bullet"/>
      <w:lvlText w:val="•"/>
      <w:lvlJc w:val="left"/>
      <w:pPr>
        <w:ind w:left="2554" w:hanging="360"/>
      </w:pPr>
      <w:rPr>
        <w:rFonts w:hint="default"/>
        <w:lang w:val="it-IT" w:eastAsia="en-US" w:bidi="ar-SA"/>
      </w:rPr>
    </w:lvl>
    <w:lvl w:ilvl="3" w:tplc="8E329932">
      <w:numFmt w:val="bullet"/>
      <w:lvlText w:val="•"/>
      <w:lvlJc w:val="left"/>
      <w:pPr>
        <w:ind w:left="3529" w:hanging="360"/>
      </w:pPr>
      <w:rPr>
        <w:rFonts w:hint="default"/>
        <w:lang w:val="it-IT" w:eastAsia="en-US" w:bidi="ar-SA"/>
      </w:rPr>
    </w:lvl>
    <w:lvl w:ilvl="4" w:tplc="96BE7AEE">
      <w:numFmt w:val="bullet"/>
      <w:lvlText w:val="•"/>
      <w:lvlJc w:val="left"/>
      <w:pPr>
        <w:ind w:left="4504" w:hanging="360"/>
      </w:pPr>
      <w:rPr>
        <w:rFonts w:hint="default"/>
        <w:lang w:val="it-IT" w:eastAsia="en-US" w:bidi="ar-SA"/>
      </w:rPr>
    </w:lvl>
    <w:lvl w:ilvl="5" w:tplc="8C16AD9C">
      <w:numFmt w:val="bullet"/>
      <w:lvlText w:val="•"/>
      <w:lvlJc w:val="left"/>
      <w:pPr>
        <w:ind w:left="5479" w:hanging="360"/>
      </w:pPr>
      <w:rPr>
        <w:rFonts w:hint="default"/>
        <w:lang w:val="it-IT" w:eastAsia="en-US" w:bidi="ar-SA"/>
      </w:rPr>
    </w:lvl>
    <w:lvl w:ilvl="6" w:tplc="DAB033A0">
      <w:numFmt w:val="bullet"/>
      <w:lvlText w:val="•"/>
      <w:lvlJc w:val="left"/>
      <w:pPr>
        <w:ind w:left="6454" w:hanging="360"/>
      </w:pPr>
      <w:rPr>
        <w:rFonts w:hint="default"/>
        <w:lang w:val="it-IT" w:eastAsia="en-US" w:bidi="ar-SA"/>
      </w:rPr>
    </w:lvl>
    <w:lvl w:ilvl="7" w:tplc="D97E4F88">
      <w:numFmt w:val="bullet"/>
      <w:lvlText w:val="•"/>
      <w:lvlJc w:val="left"/>
      <w:pPr>
        <w:ind w:left="7428" w:hanging="360"/>
      </w:pPr>
      <w:rPr>
        <w:rFonts w:hint="default"/>
        <w:lang w:val="it-IT" w:eastAsia="en-US" w:bidi="ar-SA"/>
      </w:rPr>
    </w:lvl>
    <w:lvl w:ilvl="8" w:tplc="A4E0C204">
      <w:numFmt w:val="bullet"/>
      <w:lvlText w:val="•"/>
      <w:lvlJc w:val="left"/>
      <w:pPr>
        <w:ind w:left="8403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7467760D"/>
    <w:multiLevelType w:val="hybridMultilevel"/>
    <w:tmpl w:val="418CF386"/>
    <w:lvl w:ilvl="0" w:tplc="0210A2BE">
      <w:start w:val="1"/>
      <w:numFmt w:val="decimal"/>
      <w:lvlText w:val="%1)"/>
      <w:lvlJc w:val="left"/>
      <w:pPr>
        <w:ind w:left="455" w:hanging="32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8"/>
        <w:szCs w:val="28"/>
        <w:lang w:val="it-IT" w:eastAsia="en-US" w:bidi="ar-SA"/>
      </w:rPr>
    </w:lvl>
    <w:lvl w:ilvl="1" w:tplc="D640F9CE">
      <w:numFmt w:val="bullet"/>
      <w:lvlText w:val="-"/>
      <w:lvlJc w:val="left"/>
      <w:pPr>
        <w:ind w:left="597" w:hanging="154"/>
      </w:pPr>
      <w:rPr>
        <w:rFonts w:ascii="Cambria" w:eastAsia="Cambria" w:hAnsi="Cambria" w:cs="Cambria" w:hint="default"/>
        <w:spacing w:val="0"/>
        <w:w w:val="100"/>
        <w:lang w:val="it-IT" w:eastAsia="en-US" w:bidi="ar-SA"/>
      </w:rPr>
    </w:lvl>
    <w:lvl w:ilvl="2" w:tplc="11E29266">
      <w:numFmt w:val="bullet"/>
      <w:lvlText w:val="•"/>
      <w:lvlJc w:val="left"/>
      <w:pPr>
        <w:ind w:left="1683" w:hanging="154"/>
      </w:pPr>
      <w:rPr>
        <w:rFonts w:hint="default"/>
        <w:lang w:val="it-IT" w:eastAsia="en-US" w:bidi="ar-SA"/>
      </w:rPr>
    </w:lvl>
    <w:lvl w:ilvl="3" w:tplc="E870A2DA">
      <w:numFmt w:val="bullet"/>
      <w:lvlText w:val="•"/>
      <w:lvlJc w:val="left"/>
      <w:pPr>
        <w:ind w:left="2767" w:hanging="154"/>
      </w:pPr>
      <w:rPr>
        <w:rFonts w:hint="default"/>
        <w:lang w:val="it-IT" w:eastAsia="en-US" w:bidi="ar-SA"/>
      </w:rPr>
    </w:lvl>
    <w:lvl w:ilvl="4" w:tplc="027CB5B2">
      <w:numFmt w:val="bullet"/>
      <w:lvlText w:val="•"/>
      <w:lvlJc w:val="left"/>
      <w:pPr>
        <w:ind w:left="3851" w:hanging="154"/>
      </w:pPr>
      <w:rPr>
        <w:rFonts w:hint="default"/>
        <w:lang w:val="it-IT" w:eastAsia="en-US" w:bidi="ar-SA"/>
      </w:rPr>
    </w:lvl>
    <w:lvl w:ilvl="5" w:tplc="16F2A31E">
      <w:numFmt w:val="bullet"/>
      <w:lvlText w:val="•"/>
      <w:lvlJc w:val="left"/>
      <w:pPr>
        <w:ind w:left="4934" w:hanging="154"/>
      </w:pPr>
      <w:rPr>
        <w:rFonts w:hint="default"/>
        <w:lang w:val="it-IT" w:eastAsia="en-US" w:bidi="ar-SA"/>
      </w:rPr>
    </w:lvl>
    <w:lvl w:ilvl="6" w:tplc="52BA04F0">
      <w:numFmt w:val="bullet"/>
      <w:lvlText w:val="•"/>
      <w:lvlJc w:val="left"/>
      <w:pPr>
        <w:ind w:left="6018" w:hanging="154"/>
      </w:pPr>
      <w:rPr>
        <w:rFonts w:hint="default"/>
        <w:lang w:val="it-IT" w:eastAsia="en-US" w:bidi="ar-SA"/>
      </w:rPr>
    </w:lvl>
    <w:lvl w:ilvl="7" w:tplc="DDAA6C76">
      <w:numFmt w:val="bullet"/>
      <w:lvlText w:val="•"/>
      <w:lvlJc w:val="left"/>
      <w:pPr>
        <w:ind w:left="7102" w:hanging="154"/>
      </w:pPr>
      <w:rPr>
        <w:rFonts w:hint="default"/>
        <w:lang w:val="it-IT" w:eastAsia="en-US" w:bidi="ar-SA"/>
      </w:rPr>
    </w:lvl>
    <w:lvl w:ilvl="8" w:tplc="8C063130">
      <w:numFmt w:val="bullet"/>
      <w:lvlText w:val="•"/>
      <w:lvlJc w:val="left"/>
      <w:pPr>
        <w:ind w:left="8185" w:hanging="154"/>
      </w:pPr>
      <w:rPr>
        <w:rFonts w:hint="default"/>
        <w:lang w:val="it-IT" w:eastAsia="en-US" w:bidi="ar-SA"/>
      </w:rPr>
    </w:lvl>
  </w:abstractNum>
  <w:abstractNum w:abstractNumId="13" w15:restartNumberingAfterBreak="0">
    <w:nsid w:val="7C7E4221"/>
    <w:multiLevelType w:val="hybridMultilevel"/>
    <w:tmpl w:val="645EC276"/>
    <w:lvl w:ilvl="0" w:tplc="BCF0C544">
      <w:numFmt w:val="bullet"/>
      <w:lvlText w:val=""/>
      <w:lvlJc w:val="left"/>
      <w:pPr>
        <w:ind w:left="12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 w:tplc="61D24F00">
      <w:numFmt w:val="bullet"/>
      <w:lvlText w:val="•"/>
      <w:lvlJc w:val="left"/>
      <w:pPr>
        <w:ind w:left="2205" w:hanging="360"/>
      </w:pPr>
      <w:rPr>
        <w:rFonts w:hint="default"/>
        <w:lang w:val="it-IT" w:eastAsia="en-US" w:bidi="ar-SA"/>
      </w:rPr>
    </w:lvl>
    <w:lvl w:ilvl="2" w:tplc="3EB03898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3" w:tplc="9D903AF6">
      <w:numFmt w:val="bullet"/>
      <w:lvlText w:val="•"/>
      <w:lvlJc w:val="left"/>
      <w:pPr>
        <w:ind w:left="4015" w:hanging="360"/>
      </w:pPr>
      <w:rPr>
        <w:rFonts w:hint="default"/>
        <w:lang w:val="it-IT" w:eastAsia="en-US" w:bidi="ar-SA"/>
      </w:rPr>
    </w:lvl>
    <w:lvl w:ilvl="4" w:tplc="728CF418">
      <w:numFmt w:val="bullet"/>
      <w:lvlText w:val="•"/>
      <w:lvlJc w:val="left"/>
      <w:pPr>
        <w:ind w:left="4921" w:hanging="360"/>
      </w:pPr>
      <w:rPr>
        <w:rFonts w:hint="default"/>
        <w:lang w:val="it-IT" w:eastAsia="en-US" w:bidi="ar-SA"/>
      </w:rPr>
    </w:lvl>
    <w:lvl w:ilvl="5" w:tplc="F44EE610">
      <w:numFmt w:val="bullet"/>
      <w:lvlText w:val="•"/>
      <w:lvlJc w:val="left"/>
      <w:pPr>
        <w:ind w:left="5826" w:hanging="360"/>
      </w:pPr>
      <w:rPr>
        <w:rFonts w:hint="default"/>
        <w:lang w:val="it-IT" w:eastAsia="en-US" w:bidi="ar-SA"/>
      </w:rPr>
    </w:lvl>
    <w:lvl w:ilvl="6" w:tplc="95BE06EE">
      <w:numFmt w:val="bullet"/>
      <w:lvlText w:val="•"/>
      <w:lvlJc w:val="left"/>
      <w:pPr>
        <w:ind w:left="6731" w:hanging="360"/>
      </w:pPr>
      <w:rPr>
        <w:rFonts w:hint="default"/>
        <w:lang w:val="it-IT" w:eastAsia="en-US" w:bidi="ar-SA"/>
      </w:rPr>
    </w:lvl>
    <w:lvl w:ilvl="7" w:tplc="43B84AE6">
      <w:numFmt w:val="bullet"/>
      <w:lvlText w:val="•"/>
      <w:lvlJc w:val="left"/>
      <w:pPr>
        <w:ind w:left="7637" w:hanging="360"/>
      </w:pPr>
      <w:rPr>
        <w:rFonts w:hint="default"/>
        <w:lang w:val="it-IT" w:eastAsia="en-US" w:bidi="ar-SA"/>
      </w:rPr>
    </w:lvl>
    <w:lvl w:ilvl="8" w:tplc="BDA4B084">
      <w:numFmt w:val="bullet"/>
      <w:lvlText w:val="•"/>
      <w:lvlJc w:val="left"/>
      <w:pPr>
        <w:ind w:left="8542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DAE5931"/>
    <w:multiLevelType w:val="hybridMultilevel"/>
    <w:tmpl w:val="DE68C7B8"/>
    <w:lvl w:ilvl="0" w:tplc="87680742">
      <w:numFmt w:val="bullet"/>
      <w:lvlText w:val="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A822944A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2" w:tplc="65F4B6EA">
      <w:numFmt w:val="bullet"/>
      <w:lvlText w:val=""/>
      <w:lvlJc w:val="left"/>
      <w:pPr>
        <w:ind w:left="121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3" w:tplc="9FECA4D4">
      <w:numFmt w:val="bullet"/>
      <w:lvlText w:val="•"/>
      <w:lvlJc w:val="left"/>
      <w:pPr>
        <w:ind w:left="2361" w:hanging="360"/>
      </w:pPr>
      <w:rPr>
        <w:rFonts w:hint="default"/>
        <w:lang w:val="it-IT" w:eastAsia="en-US" w:bidi="ar-SA"/>
      </w:rPr>
    </w:lvl>
    <w:lvl w:ilvl="4" w:tplc="CDAE3306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5" w:tplc="BAD27BC2">
      <w:numFmt w:val="bullet"/>
      <w:lvlText w:val="•"/>
      <w:lvlJc w:val="left"/>
      <w:pPr>
        <w:ind w:left="4644" w:hanging="360"/>
      </w:pPr>
      <w:rPr>
        <w:rFonts w:hint="default"/>
        <w:lang w:val="it-IT" w:eastAsia="en-US" w:bidi="ar-SA"/>
      </w:rPr>
    </w:lvl>
    <w:lvl w:ilvl="6" w:tplc="25DE40C2">
      <w:numFmt w:val="bullet"/>
      <w:lvlText w:val="•"/>
      <w:lvlJc w:val="left"/>
      <w:pPr>
        <w:ind w:left="5786" w:hanging="360"/>
      </w:pPr>
      <w:rPr>
        <w:rFonts w:hint="default"/>
        <w:lang w:val="it-IT" w:eastAsia="en-US" w:bidi="ar-SA"/>
      </w:rPr>
    </w:lvl>
    <w:lvl w:ilvl="7" w:tplc="BC9C306E">
      <w:numFmt w:val="bullet"/>
      <w:lvlText w:val="•"/>
      <w:lvlJc w:val="left"/>
      <w:pPr>
        <w:ind w:left="6928" w:hanging="360"/>
      </w:pPr>
      <w:rPr>
        <w:rFonts w:hint="default"/>
        <w:lang w:val="it-IT" w:eastAsia="en-US" w:bidi="ar-SA"/>
      </w:rPr>
    </w:lvl>
    <w:lvl w:ilvl="8" w:tplc="6DC83278">
      <w:numFmt w:val="bullet"/>
      <w:lvlText w:val="•"/>
      <w:lvlJc w:val="left"/>
      <w:pPr>
        <w:ind w:left="8069" w:hanging="360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3F2"/>
    <w:rsid w:val="000071C9"/>
    <w:rsid w:val="000216E5"/>
    <w:rsid w:val="00033DDF"/>
    <w:rsid w:val="00081310"/>
    <w:rsid w:val="000949A4"/>
    <w:rsid w:val="000F2696"/>
    <w:rsid w:val="001330D7"/>
    <w:rsid w:val="001F23F2"/>
    <w:rsid w:val="00271ABB"/>
    <w:rsid w:val="002B1A80"/>
    <w:rsid w:val="002F6DF5"/>
    <w:rsid w:val="0038571F"/>
    <w:rsid w:val="00467A10"/>
    <w:rsid w:val="0047450A"/>
    <w:rsid w:val="00495621"/>
    <w:rsid w:val="005670B0"/>
    <w:rsid w:val="005B79BC"/>
    <w:rsid w:val="005C5830"/>
    <w:rsid w:val="005C66DB"/>
    <w:rsid w:val="0061107F"/>
    <w:rsid w:val="00711913"/>
    <w:rsid w:val="00734AD0"/>
    <w:rsid w:val="0079209A"/>
    <w:rsid w:val="007C1E04"/>
    <w:rsid w:val="007D7CCE"/>
    <w:rsid w:val="00816A9A"/>
    <w:rsid w:val="008841F3"/>
    <w:rsid w:val="008E2559"/>
    <w:rsid w:val="008E733C"/>
    <w:rsid w:val="00976B60"/>
    <w:rsid w:val="00990493"/>
    <w:rsid w:val="009B4858"/>
    <w:rsid w:val="00A238B7"/>
    <w:rsid w:val="00A271E9"/>
    <w:rsid w:val="00A32178"/>
    <w:rsid w:val="00A618D7"/>
    <w:rsid w:val="00A71E6E"/>
    <w:rsid w:val="00A860E3"/>
    <w:rsid w:val="00B739E9"/>
    <w:rsid w:val="00C12DF6"/>
    <w:rsid w:val="00C400FD"/>
    <w:rsid w:val="00C4493B"/>
    <w:rsid w:val="00C92B45"/>
    <w:rsid w:val="00D83C56"/>
    <w:rsid w:val="00DE2F77"/>
    <w:rsid w:val="00E01844"/>
    <w:rsid w:val="00E04910"/>
    <w:rsid w:val="00E228E3"/>
    <w:rsid w:val="00EC1F35"/>
    <w:rsid w:val="00EF248C"/>
    <w:rsid w:val="00F05BC5"/>
    <w:rsid w:val="00F21E9D"/>
    <w:rsid w:val="00FA7BF9"/>
    <w:rsid w:val="00FB2C32"/>
    <w:rsid w:val="00FE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6260"/>
  <w15:chartTrackingRefBased/>
  <w15:docId w15:val="{AD4151F1-B467-A84B-A3A2-0E6BA83E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8571F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119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rsid w:val="009B4858"/>
    <w:pPr>
      <w:ind w:left="364"/>
      <w:jc w:val="center"/>
      <w:outlineLvl w:val="1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8571F"/>
    <w:pPr>
      <w:ind w:left="141"/>
    </w:pPr>
    <w:rPr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71F"/>
    <w:rPr>
      <w:rFonts w:ascii="Cambria" w:eastAsia="Cambria" w:hAnsi="Cambria" w:cs="Cambria"/>
      <w:sz w:val="28"/>
      <w:szCs w:val="28"/>
    </w:rPr>
  </w:style>
  <w:style w:type="paragraph" w:styleId="Titolo">
    <w:name w:val="Title"/>
    <w:basedOn w:val="Normale"/>
    <w:link w:val="TitoloCarattere"/>
    <w:uiPriority w:val="10"/>
    <w:qFormat/>
    <w:rsid w:val="0038571F"/>
    <w:pPr>
      <w:spacing w:before="1"/>
      <w:ind w:left="2224" w:right="2657" w:firstLine="4"/>
      <w:jc w:val="center"/>
    </w:pPr>
    <w:rPr>
      <w:b/>
      <w:bCs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571F"/>
    <w:rPr>
      <w:rFonts w:ascii="Cambria" w:eastAsia="Cambria" w:hAnsi="Cambria" w:cs="Cambria"/>
      <w:b/>
      <w:bCs/>
      <w:sz w:val="56"/>
      <w:szCs w:val="56"/>
    </w:rPr>
  </w:style>
  <w:style w:type="paragraph" w:styleId="Paragrafoelenco">
    <w:name w:val="List Paragraph"/>
    <w:basedOn w:val="Normale"/>
    <w:uiPriority w:val="1"/>
    <w:qFormat/>
    <w:rsid w:val="0038571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A7BF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A7BF9"/>
    <w:pPr>
      <w:ind w:left="115"/>
    </w:pPr>
  </w:style>
  <w:style w:type="character" w:customStyle="1" w:styleId="Titolo2Carattere">
    <w:name w:val="Titolo 2 Carattere"/>
    <w:basedOn w:val="Carpredefinitoparagrafo"/>
    <w:link w:val="Titolo2"/>
    <w:uiPriority w:val="9"/>
    <w:rsid w:val="009B4858"/>
    <w:rPr>
      <w:rFonts w:ascii="Cambria" w:eastAsia="Cambria" w:hAnsi="Cambria" w:cs="Cambria"/>
      <w:b/>
      <w:bCs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119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idipagina">
    <w:name w:val="footer"/>
    <w:basedOn w:val="Normale"/>
    <w:link w:val="PidipaginaCarattere"/>
    <w:uiPriority w:val="99"/>
    <w:unhideWhenUsed/>
    <w:rsid w:val="007C1E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1E04"/>
    <w:rPr>
      <w:rFonts w:ascii="Cambria" w:eastAsia="Cambria" w:hAnsi="Cambria" w:cs="Cambria"/>
      <w:sz w:val="22"/>
      <w:szCs w:val="22"/>
    </w:rPr>
  </w:style>
  <w:style w:type="character" w:styleId="Numeropagina">
    <w:name w:val="page number"/>
    <w:basedOn w:val="Carpredefinitoparagrafo"/>
    <w:uiPriority w:val="99"/>
    <w:semiHidden/>
    <w:unhideWhenUsed/>
    <w:rsid w:val="007C1E04"/>
  </w:style>
  <w:style w:type="paragraph" w:customStyle="1" w:styleId="Normal">
    <w:name w:val="Normal"/>
    <w:rsid w:val="00081310"/>
    <w:pPr>
      <w:suppressAutoHyphens/>
      <w:autoSpaceDE w:val="0"/>
    </w:pPr>
    <w:rPr>
      <w:rFonts w:ascii="Arial" w:eastAsia="Times New Roman" w:hAnsi="Arial" w:cs="Arial"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14</Pages>
  <Words>4148</Words>
  <Characters>23649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48</cp:revision>
  <dcterms:created xsi:type="dcterms:W3CDTF">2025-10-30T13:31:00Z</dcterms:created>
  <dcterms:modified xsi:type="dcterms:W3CDTF">2025-11-30T18:51:00Z</dcterms:modified>
</cp:coreProperties>
</file>